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3A6C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jc w:val="right"/>
        <w:rPr>
          <w:rFonts w:ascii="Calibri" w:hAnsi="Calibri" w:cs="Calibri"/>
          <w:sz w:val="18"/>
          <w:szCs w:val="18"/>
        </w:rPr>
      </w:pPr>
      <w:bookmarkStart w:id="0" w:name="bookmark0"/>
      <w:r w:rsidRPr="00716BD3">
        <w:rPr>
          <w:rFonts w:ascii="Calibri" w:hAnsi="Calibri" w:cs="Calibri"/>
          <w:sz w:val="18"/>
          <w:szCs w:val="18"/>
        </w:rPr>
        <w:t>Приложение №10</w:t>
      </w:r>
    </w:p>
    <w:p w14:paraId="35912E8E" w14:textId="77777777" w:rsidR="00716BD3" w:rsidRPr="00716BD3" w:rsidRDefault="00716BD3" w:rsidP="00716BD3">
      <w:pPr>
        <w:autoSpaceDE w:val="0"/>
        <w:autoSpaceDN w:val="0"/>
        <w:jc w:val="center"/>
        <w:rPr>
          <w:rFonts w:ascii="Calibri" w:hAnsi="Calibri" w:cs="Calibri"/>
          <w:b/>
          <w:color w:val="071320" w:themeColor="text2" w:themeShade="80"/>
          <w:sz w:val="20"/>
          <w:szCs w:val="20"/>
        </w:rPr>
      </w:pPr>
      <w:r w:rsidRPr="00716BD3">
        <w:rPr>
          <w:rFonts w:ascii="Calibri" w:hAnsi="Calibri" w:cs="Calibri"/>
          <w:b/>
          <w:color w:val="071320" w:themeColor="text2" w:themeShade="80"/>
          <w:sz w:val="20"/>
          <w:szCs w:val="20"/>
        </w:rPr>
        <w:t>ЗАЯВЛЕНИЕ</w:t>
      </w:r>
    </w:p>
    <w:p w14:paraId="1DB3D7F4" w14:textId="77777777" w:rsidR="00716BD3" w:rsidRPr="00716BD3" w:rsidRDefault="00716BD3" w:rsidP="00716BD3">
      <w:pPr>
        <w:autoSpaceDE w:val="0"/>
        <w:autoSpaceDN w:val="0"/>
        <w:spacing w:before="120" w:after="120"/>
        <w:jc w:val="center"/>
        <w:rPr>
          <w:rFonts w:ascii="Calibri" w:hAnsi="Calibri" w:cs="Calibri"/>
          <w:b/>
          <w:sz w:val="20"/>
          <w:szCs w:val="20"/>
        </w:rPr>
      </w:pPr>
      <w:r w:rsidRPr="00716BD3">
        <w:rPr>
          <w:rFonts w:ascii="Calibri" w:hAnsi="Calibri" w:cs="Calibri"/>
          <w:b/>
          <w:sz w:val="20"/>
          <w:szCs w:val="20"/>
        </w:rPr>
        <w:t>на подключение / прекращение действия лимита к дистанционному проведению операций по счету (-</w:t>
      </w:r>
      <w:proofErr w:type="spellStart"/>
      <w:r w:rsidRPr="00716BD3">
        <w:rPr>
          <w:rFonts w:ascii="Calibri" w:hAnsi="Calibri" w:cs="Calibri"/>
          <w:b/>
          <w:sz w:val="20"/>
          <w:szCs w:val="20"/>
        </w:rPr>
        <w:t>ам</w:t>
      </w:r>
      <w:proofErr w:type="spellEnd"/>
      <w:r w:rsidRPr="00716BD3">
        <w:rPr>
          <w:rFonts w:ascii="Calibri" w:hAnsi="Calibri" w:cs="Calibri"/>
          <w:b/>
          <w:sz w:val="20"/>
          <w:szCs w:val="20"/>
        </w:rPr>
        <w:t>)</w:t>
      </w:r>
    </w:p>
    <w:p w14:paraId="1770615E" w14:textId="0D782870" w:rsidR="00716BD3" w:rsidRPr="00973F15" w:rsidRDefault="00716BD3" w:rsidP="00716BD3">
      <w:pPr>
        <w:autoSpaceDE w:val="0"/>
        <w:autoSpaceDN w:val="0"/>
        <w:spacing w:before="120" w:after="120"/>
        <w:jc w:val="center"/>
        <w:rPr>
          <w:rFonts w:ascii="Calibri" w:hAnsi="Calibri" w:cs="Calibri"/>
          <w:b/>
          <w:sz w:val="18"/>
          <w:szCs w:val="18"/>
        </w:rPr>
      </w:pPr>
      <w:r w:rsidRPr="00973F15">
        <w:rPr>
          <w:rFonts w:ascii="Calibri" w:hAnsi="Calibri" w:cs="Calibri"/>
          <w:sz w:val="18"/>
          <w:szCs w:val="18"/>
          <w:lang w:eastAsia="zh-CN"/>
        </w:rPr>
        <w:t xml:space="preserve">г. Махачкала </w:t>
      </w:r>
      <w:r w:rsidRPr="00973F15">
        <w:rPr>
          <w:rFonts w:ascii="Calibri" w:hAnsi="Calibri" w:cs="Calibri"/>
          <w:sz w:val="18"/>
          <w:szCs w:val="18"/>
          <w:lang w:eastAsia="zh-CN"/>
        </w:rPr>
        <w:tab/>
      </w:r>
      <w:r w:rsidRPr="00973F15">
        <w:rPr>
          <w:rFonts w:ascii="Calibri" w:hAnsi="Calibri" w:cs="Calibri"/>
          <w:sz w:val="18"/>
          <w:szCs w:val="18"/>
          <w:lang w:eastAsia="zh-CN"/>
        </w:rPr>
        <w:tab/>
      </w:r>
      <w:r w:rsidRPr="00973F15">
        <w:rPr>
          <w:rFonts w:ascii="Calibri" w:hAnsi="Calibri" w:cs="Calibri"/>
          <w:sz w:val="18"/>
          <w:szCs w:val="18"/>
          <w:lang w:eastAsia="zh-CN"/>
        </w:rPr>
        <w:tab/>
      </w:r>
      <w:r w:rsidRPr="00973F15">
        <w:rPr>
          <w:rFonts w:ascii="Calibri" w:hAnsi="Calibri" w:cs="Calibri"/>
          <w:sz w:val="18"/>
          <w:szCs w:val="18"/>
          <w:lang w:eastAsia="zh-CN"/>
        </w:rPr>
        <w:tab/>
      </w:r>
      <w:r w:rsidRPr="00973F15">
        <w:rPr>
          <w:rFonts w:ascii="Calibri" w:hAnsi="Calibri" w:cs="Calibri"/>
          <w:sz w:val="18"/>
          <w:szCs w:val="18"/>
          <w:lang w:eastAsia="zh-CN"/>
        </w:rPr>
        <w:tab/>
      </w:r>
      <w:r w:rsidRPr="00973F15">
        <w:rPr>
          <w:rFonts w:ascii="Calibri" w:hAnsi="Calibri" w:cs="Calibri"/>
          <w:sz w:val="18"/>
          <w:szCs w:val="18"/>
          <w:lang w:eastAsia="zh-CN"/>
        </w:rPr>
        <w:tab/>
      </w:r>
      <w:r w:rsidRPr="00973F15">
        <w:rPr>
          <w:rFonts w:ascii="Calibri" w:hAnsi="Calibri" w:cs="Calibri"/>
          <w:sz w:val="18"/>
          <w:szCs w:val="18"/>
          <w:lang w:eastAsia="zh-CN"/>
        </w:rPr>
        <w:tab/>
        <w:t xml:space="preserve">                                                </w:t>
      </w:r>
      <w:proofErr w:type="gramStart"/>
      <w:r w:rsidRPr="00973F15">
        <w:rPr>
          <w:rFonts w:ascii="Calibri" w:hAnsi="Calibri" w:cs="Calibri"/>
          <w:sz w:val="18"/>
          <w:szCs w:val="18"/>
          <w:lang w:eastAsia="zh-CN"/>
        </w:rPr>
        <w:t xml:space="preserve">  </w:t>
      </w:r>
      <w:r w:rsidR="00973F15">
        <w:rPr>
          <w:rFonts w:ascii="Calibri" w:hAnsi="Calibri" w:cs="Calibri"/>
          <w:sz w:val="18"/>
          <w:szCs w:val="18"/>
          <w:lang w:eastAsia="zh-CN"/>
        </w:rPr>
        <w:t xml:space="preserve"> </w:t>
      </w:r>
      <w:r w:rsidRPr="00973F15">
        <w:rPr>
          <w:rFonts w:ascii="Calibri" w:hAnsi="Calibri" w:cs="Calibri"/>
          <w:sz w:val="18"/>
          <w:szCs w:val="18"/>
          <w:lang w:eastAsia="zh-CN"/>
        </w:rPr>
        <w:t>«</w:t>
      </w:r>
      <w:proofErr w:type="gramEnd"/>
      <w:r w:rsidRPr="00973F15">
        <w:rPr>
          <w:rFonts w:ascii="Calibri" w:hAnsi="Calibri" w:cs="Calibri"/>
          <w:sz w:val="18"/>
          <w:szCs w:val="18"/>
          <w:lang w:eastAsia="zh-CN"/>
        </w:rPr>
        <w:t>___» ____</w:t>
      </w:r>
      <w:r w:rsidR="00973F15">
        <w:rPr>
          <w:rFonts w:ascii="Calibri" w:hAnsi="Calibri" w:cs="Calibri"/>
          <w:sz w:val="18"/>
          <w:szCs w:val="18"/>
          <w:lang w:eastAsia="zh-CN"/>
        </w:rPr>
        <w:t>__</w:t>
      </w:r>
      <w:r w:rsidRPr="00973F15">
        <w:rPr>
          <w:rFonts w:ascii="Calibri" w:hAnsi="Calibri" w:cs="Calibri"/>
          <w:sz w:val="18"/>
          <w:szCs w:val="18"/>
          <w:lang w:eastAsia="zh-CN"/>
        </w:rPr>
        <w:t>____20__</w:t>
      </w:r>
    </w:p>
    <w:p w14:paraId="4D540FB1" w14:textId="77777777" w:rsidR="00716BD3" w:rsidRPr="00716BD3" w:rsidRDefault="00716BD3" w:rsidP="00716BD3">
      <w:pPr>
        <w:shd w:val="clear" w:color="auto" w:fill="FFC6C6"/>
        <w:autoSpaceDE w:val="0"/>
        <w:autoSpaceDN w:val="0"/>
        <w:spacing w:before="120"/>
        <w:jc w:val="both"/>
        <w:rPr>
          <w:rFonts w:ascii="Calibri" w:hAnsi="Calibri" w:cs="Calibri"/>
          <w:sz w:val="20"/>
          <w:szCs w:val="20"/>
        </w:rPr>
      </w:pPr>
      <w:r w:rsidRPr="00716BD3">
        <w:rPr>
          <w:rFonts w:ascii="Calibri" w:hAnsi="Calibri" w:cs="Calibri"/>
          <w:b/>
          <w:sz w:val="20"/>
          <w:szCs w:val="20"/>
        </w:rPr>
        <w:t>Основные сведения о Клиенте: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16BD3" w:rsidRPr="00716BD3" w14:paraId="569DE2F8" w14:textId="77777777" w:rsidTr="00047C78">
        <w:tc>
          <w:tcPr>
            <w:tcW w:w="4253" w:type="dxa"/>
          </w:tcPr>
          <w:p w14:paraId="2CEACA26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16BD3">
              <w:rPr>
                <w:rFonts w:ascii="Calibri" w:hAnsi="Calibri" w:cs="Calibri"/>
                <w:sz w:val="18"/>
                <w:szCs w:val="18"/>
              </w:rPr>
              <w:t xml:space="preserve">Наименование </w:t>
            </w:r>
          </w:p>
          <w:p w14:paraId="4659ED45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716BD3">
              <w:rPr>
                <w:rFonts w:ascii="Calibri" w:hAnsi="Calibri" w:cs="Calibri"/>
                <w:color w:val="071320" w:themeColor="text2" w:themeShade="80"/>
                <w:sz w:val="12"/>
                <w:szCs w:val="12"/>
              </w:rPr>
              <w:t>(указывается полное наименование юридического лица, в том числе кредитной организации,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02F04544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716BD3" w:rsidRPr="00716BD3" w14:paraId="1FCEDCE0" w14:textId="77777777" w:rsidTr="00047C78">
        <w:tc>
          <w:tcPr>
            <w:tcW w:w="4253" w:type="dxa"/>
          </w:tcPr>
          <w:p w14:paraId="021936D1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C589791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16BD3">
              <w:rPr>
                <w:rFonts w:ascii="Calibri" w:hAnsi="Calibri" w:cs="Calibri"/>
                <w:sz w:val="18"/>
                <w:szCs w:val="18"/>
              </w:rPr>
              <w:t>ИНН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0DBB4C87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573A005" w14:textId="77777777" w:rsidR="00716BD3" w:rsidRPr="00716BD3" w:rsidRDefault="00716BD3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6BD3" w:rsidRPr="00716BD3" w14:paraId="69D55B2E" w14:textId="77777777" w:rsidTr="00047C78">
        <w:tc>
          <w:tcPr>
            <w:tcW w:w="4253" w:type="dxa"/>
          </w:tcPr>
          <w:p w14:paraId="5DFC36EB" w14:textId="77777777" w:rsidR="00716BD3" w:rsidRPr="00716BD3" w:rsidRDefault="00716BD3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16BD3">
              <w:rPr>
                <w:rFonts w:ascii="Calibri" w:hAnsi="Calibri" w:cs="Calibri"/>
                <w:sz w:val="18"/>
                <w:szCs w:val="18"/>
              </w:rPr>
              <w:t>в лице (</w:t>
            </w:r>
            <w:r w:rsidRPr="00716BD3">
              <w:rPr>
                <w:rFonts w:ascii="Calibri" w:hAnsi="Calibri" w:cs="Calibri"/>
                <w:i/>
                <w:iCs/>
                <w:sz w:val="18"/>
                <w:szCs w:val="18"/>
              </w:rPr>
              <w:t>должность (при наличии)</w:t>
            </w:r>
            <w:r w:rsidRPr="00716BD3">
              <w:rPr>
                <w:rFonts w:ascii="Calibri" w:hAnsi="Calibri" w:cs="Calibri"/>
                <w:sz w:val="18"/>
                <w:szCs w:val="18"/>
              </w:rPr>
              <w:t>),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2FD3C265" w14:textId="77777777" w:rsidR="00716BD3" w:rsidRPr="00716BD3" w:rsidRDefault="00716BD3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6BD3" w:rsidRPr="00716BD3" w14:paraId="0A3C7240" w14:textId="77777777" w:rsidTr="00047C78">
        <w:tc>
          <w:tcPr>
            <w:tcW w:w="4253" w:type="dxa"/>
          </w:tcPr>
          <w:p w14:paraId="3917E048" w14:textId="77777777" w:rsidR="00716BD3" w:rsidRPr="00716BD3" w:rsidRDefault="00716BD3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16BD3">
              <w:rPr>
                <w:rFonts w:ascii="Calibri" w:hAnsi="Calibri" w:cs="Calibri"/>
                <w:sz w:val="18"/>
                <w:szCs w:val="18"/>
              </w:rPr>
              <w:t>ФИО (</w:t>
            </w:r>
            <w:r w:rsidRPr="00716BD3">
              <w:rPr>
                <w:rFonts w:ascii="Calibri" w:hAnsi="Calibri" w:cs="Calibri"/>
                <w:i/>
                <w:iCs/>
                <w:sz w:val="18"/>
                <w:szCs w:val="18"/>
              </w:rPr>
              <w:t>полностью</w:t>
            </w:r>
            <w:r w:rsidRPr="00716BD3">
              <w:rPr>
                <w:rFonts w:ascii="Calibri" w:hAnsi="Calibri" w:cs="Calibri"/>
                <w:sz w:val="18"/>
                <w:szCs w:val="18"/>
              </w:rPr>
              <w:t xml:space="preserve">), 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64040B90" w14:textId="77777777" w:rsidR="00716BD3" w:rsidRPr="00716BD3" w:rsidRDefault="00716BD3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16BD3" w:rsidRPr="00716BD3" w14:paraId="6A0C2326" w14:textId="77777777" w:rsidTr="00047C78">
        <w:tc>
          <w:tcPr>
            <w:tcW w:w="4253" w:type="dxa"/>
          </w:tcPr>
          <w:p w14:paraId="4BF7BA0C" w14:textId="77777777" w:rsidR="00716BD3" w:rsidRPr="00716BD3" w:rsidRDefault="00716BD3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716BD3">
              <w:rPr>
                <w:rFonts w:ascii="Calibri" w:hAnsi="Calibri" w:cs="Calibri"/>
                <w:sz w:val="18"/>
                <w:szCs w:val="18"/>
              </w:rPr>
              <w:t>действующего (-ей) на основании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79A92C0F" w14:textId="77777777" w:rsidR="00716BD3" w:rsidRPr="00716BD3" w:rsidRDefault="00716BD3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EAD51A0" w14:textId="77777777" w:rsidR="00716BD3" w:rsidRPr="00716BD3" w:rsidRDefault="00716BD3" w:rsidP="00716BD3">
      <w:pPr>
        <w:autoSpaceDE w:val="0"/>
        <w:autoSpaceDN w:val="0"/>
        <w:spacing w:before="120"/>
        <w:ind w:left="561"/>
        <w:jc w:val="both"/>
        <w:rPr>
          <w:rFonts w:ascii="Calibri" w:hAnsi="Calibri" w:cs="Calibri"/>
          <w:bCs/>
          <w:i/>
          <w:sz w:val="18"/>
          <w:szCs w:val="18"/>
        </w:rPr>
      </w:pPr>
      <w:r w:rsidRPr="00716BD3">
        <w:rPr>
          <w:rFonts w:ascii="Calibri" w:hAnsi="Calibri" w:cs="Calibri"/>
          <w:i/>
          <w:sz w:val="18"/>
          <w:szCs w:val="18"/>
        </w:rPr>
        <w:t>именуемое (-</w:t>
      </w:r>
      <w:proofErr w:type="spellStart"/>
      <w:r w:rsidRPr="00716BD3">
        <w:rPr>
          <w:rFonts w:ascii="Calibri" w:hAnsi="Calibri" w:cs="Calibri"/>
          <w:i/>
          <w:sz w:val="18"/>
          <w:szCs w:val="18"/>
        </w:rPr>
        <w:t>ый</w:t>
      </w:r>
      <w:proofErr w:type="spellEnd"/>
      <w:r w:rsidRPr="00716BD3">
        <w:rPr>
          <w:rFonts w:ascii="Calibri" w:hAnsi="Calibri" w:cs="Calibri"/>
          <w:i/>
          <w:sz w:val="18"/>
          <w:szCs w:val="18"/>
        </w:rPr>
        <w:t xml:space="preserve">) в дальнейшем Клиент просит </w:t>
      </w:r>
      <w:r w:rsidRPr="00716BD3">
        <w:rPr>
          <w:rFonts w:ascii="Calibri" w:hAnsi="Calibri" w:cs="Calibri"/>
          <w:bCs/>
          <w:i/>
          <w:sz w:val="18"/>
          <w:szCs w:val="18"/>
        </w:rPr>
        <w:t>РНКО «АМАНАТ» (ООО) (далее – РНКО):</w:t>
      </w:r>
    </w:p>
    <w:p w14:paraId="0A216BC0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sz w:val="18"/>
          <w:szCs w:val="18"/>
        </w:rPr>
      </w:pPr>
    </w:p>
    <w:p w14:paraId="3F2F6BB5" w14:textId="77777777" w:rsidR="00716BD3" w:rsidRPr="00716BD3" w:rsidRDefault="00716BD3" w:rsidP="00716BD3">
      <w:pPr>
        <w:autoSpaceDE w:val="0"/>
        <w:autoSpaceDN w:val="0"/>
        <w:ind w:left="360"/>
        <w:rPr>
          <w:rFonts w:ascii="Calibri" w:hAnsi="Calibri" w:cs="Calibri"/>
          <w:sz w:val="18"/>
          <w:szCs w:val="18"/>
        </w:rPr>
      </w:pPr>
      <w:r w:rsidRPr="00716BD3">
        <w:rPr>
          <w:rFonts w:ascii="Calibri" w:hAnsi="Calibri" w:cs="Calibri"/>
          <w:sz w:val="18"/>
          <w:szCs w:val="18"/>
        </w:rPr>
        <w:t>1. Подключить лимит к дистанционному проведению операций по Счету (-</w:t>
      </w:r>
      <w:proofErr w:type="spellStart"/>
      <w:r w:rsidRPr="00716BD3">
        <w:rPr>
          <w:rFonts w:ascii="Calibri" w:hAnsi="Calibri" w:cs="Calibri"/>
          <w:sz w:val="18"/>
          <w:szCs w:val="18"/>
        </w:rPr>
        <w:t>ам</w:t>
      </w:r>
      <w:proofErr w:type="spellEnd"/>
      <w:r w:rsidRPr="00716BD3">
        <w:rPr>
          <w:rFonts w:ascii="Calibri" w:hAnsi="Calibri" w:cs="Calibri"/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p w14:paraId="1943D91F" w14:textId="77777777" w:rsidR="00716BD3" w:rsidRPr="00716BD3" w:rsidRDefault="00716BD3" w:rsidP="00716BD3">
      <w:pPr>
        <w:pStyle w:val="a7"/>
        <w:autoSpaceDE w:val="0"/>
        <w:autoSpaceDN w:val="0"/>
        <w:spacing w:after="0" w:line="240" w:lineRule="auto"/>
        <w:rPr>
          <w:rFonts w:ascii="Calibri" w:hAnsi="Calibri" w:cs="Calibri"/>
          <w:sz w:val="18"/>
          <w:szCs w:val="18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716BD3" w:rsidRPr="00716BD3" w14:paraId="47F7F02C" w14:textId="77777777" w:rsidTr="00047C78">
        <w:trPr>
          <w:trHeight w:val="485"/>
        </w:trPr>
        <w:tc>
          <w:tcPr>
            <w:tcW w:w="2881" w:type="dxa"/>
          </w:tcPr>
          <w:p w14:paraId="5AED2FF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 xml:space="preserve">  Тип лимита*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5856B973" w14:textId="1A402A35" w:rsidR="00716BD3" w:rsidRPr="00716BD3" w:rsidRDefault="00000000" w:rsidP="00716BD3">
            <w:sdt>
              <w:sdtPr>
                <w:rPr>
                  <w:rFonts w:cstheme="minorHAnsi"/>
                </w:rPr>
                <w:id w:val="-675648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6BD3"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sdtContent>
            </w:sdt>
            <w:r w:rsidR="00716BD3">
              <w:rPr>
                <w:rFonts w:cstheme="minorHAnsi"/>
                <w:sz w:val="24"/>
                <w:szCs w:val="24"/>
              </w:rPr>
              <w:t xml:space="preserve"> </w:t>
            </w:r>
            <w:r w:rsidR="00716BD3" w:rsidRPr="00716BD3">
              <w:rPr>
                <w:rFonts w:ascii="Calibri" w:hAnsi="Calibri" w:cs="Calibri"/>
                <w:sz w:val="16"/>
                <w:szCs w:val="16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121567FE" w14:textId="48DD8490" w:rsidR="00716BD3" w:rsidRPr="00716BD3" w:rsidRDefault="00000000" w:rsidP="00716BD3">
            <w:sdt>
              <w:sdtPr>
                <w:rPr>
                  <w:rFonts w:cstheme="minorHAnsi"/>
                </w:rPr>
                <w:id w:val="1971550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6B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16BD3">
              <w:rPr>
                <w:rFonts w:cstheme="minorHAnsi"/>
                <w:sz w:val="24"/>
                <w:szCs w:val="24"/>
              </w:rPr>
              <w:t xml:space="preserve"> </w:t>
            </w:r>
            <w:r w:rsidR="00716BD3" w:rsidRPr="00716BD3">
              <w:rPr>
                <w:rFonts w:ascii="Calibri" w:hAnsi="Calibri" w:cs="Calibri"/>
                <w:sz w:val="16"/>
                <w:szCs w:val="16"/>
              </w:rPr>
              <w:t>На общую сумму операций в день</w:t>
            </w: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5A432E60" w14:textId="26BDB11E" w:rsidR="00716BD3" w:rsidRPr="00716BD3" w:rsidRDefault="00000000" w:rsidP="00716BD3">
            <w:sdt>
              <w:sdtPr>
                <w:rPr>
                  <w:rFonts w:cstheme="minorHAnsi"/>
                </w:rPr>
                <w:id w:val="-16353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6B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16BD3">
              <w:rPr>
                <w:rFonts w:cstheme="minorHAnsi"/>
                <w:sz w:val="24"/>
                <w:szCs w:val="24"/>
              </w:rPr>
              <w:t xml:space="preserve"> </w:t>
            </w:r>
            <w:r w:rsidR="00716BD3" w:rsidRPr="00716BD3">
              <w:rPr>
                <w:rFonts w:ascii="Calibri" w:hAnsi="Calibri" w:cs="Calibri"/>
                <w:sz w:val="16"/>
                <w:szCs w:val="16"/>
              </w:rPr>
              <w:t>На общую сумму операций в месяц</w:t>
            </w:r>
          </w:p>
          <w:p w14:paraId="5E56EE11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16BD3" w:rsidRPr="00716BD3" w14:paraId="56F31813" w14:textId="77777777" w:rsidTr="00047C78">
        <w:trPr>
          <w:trHeight w:val="130"/>
        </w:trPr>
        <w:tc>
          <w:tcPr>
            <w:tcW w:w="2881" w:type="dxa"/>
            <w:tcBorders>
              <w:right w:val="single" w:sz="4" w:space="0" w:color="auto"/>
            </w:tcBorders>
          </w:tcPr>
          <w:p w14:paraId="0DC59457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849A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  <w:p w14:paraId="6063EE39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D84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C26A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6BD3" w:rsidRPr="00716BD3" w14:paraId="3139688A" w14:textId="77777777" w:rsidTr="00047C78">
        <w:tc>
          <w:tcPr>
            <w:tcW w:w="2881" w:type="dxa"/>
            <w:tcBorders>
              <w:right w:val="single" w:sz="4" w:space="0" w:color="auto"/>
            </w:tcBorders>
          </w:tcPr>
          <w:p w14:paraId="46EF7A40" w14:textId="77777777" w:rsidR="00716BD3" w:rsidRPr="00716BD3" w:rsidRDefault="00716BD3" w:rsidP="00047C78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 xml:space="preserve">Дата начала действия лимита </w:t>
            </w:r>
          </w:p>
          <w:p w14:paraId="6C31D1E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>(</w:t>
            </w:r>
            <w:proofErr w:type="spellStart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дд.</w:t>
            </w:r>
            <w:proofErr w:type="gramStart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416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9B48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0B33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6BD3" w:rsidRPr="00716BD3" w14:paraId="424116BB" w14:textId="77777777" w:rsidTr="00047C78">
        <w:tc>
          <w:tcPr>
            <w:tcW w:w="2881" w:type="dxa"/>
            <w:tcBorders>
              <w:right w:val="single" w:sz="4" w:space="0" w:color="auto"/>
            </w:tcBorders>
          </w:tcPr>
          <w:p w14:paraId="026C34C7" w14:textId="77777777" w:rsidR="00716BD3" w:rsidRPr="00716BD3" w:rsidRDefault="00716BD3" w:rsidP="00047C78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 xml:space="preserve">Дата окончания действия лимита </w:t>
            </w:r>
          </w:p>
          <w:p w14:paraId="0C316414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>(включительно) (</w:t>
            </w:r>
            <w:proofErr w:type="spellStart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дд.</w:t>
            </w:r>
            <w:proofErr w:type="gramStart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)***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0611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B0DA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8153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611EC02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* Одновременно может быть установлено несколько типов лимитов. Пересечение периодов действия лимитов с одним и тем же типом не допускается.</w:t>
      </w:r>
    </w:p>
    <w:p w14:paraId="0897EE09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** Дата начала/окончания действия лимита не может быть менее даты текущего операционного дня.</w:t>
      </w:r>
    </w:p>
    <w:p w14:paraId="47937290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*** Дата окончания действия лимита может не заполняться</w:t>
      </w:r>
    </w:p>
    <w:p w14:paraId="7E9EC6FD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</w:p>
    <w:p w14:paraId="2C44DF75" w14:textId="77777777" w:rsidR="00716BD3" w:rsidRPr="00716BD3" w:rsidRDefault="00716BD3" w:rsidP="00716BD3">
      <w:pPr>
        <w:autoSpaceDE w:val="0"/>
        <w:autoSpaceDN w:val="0"/>
        <w:ind w:left="360"/>
        <w:rPr>
          <w:rFonts w:ascii="Calibri" w:hAnsi="Calibri" w:cs="Calibri"/>
          <w:sz w:val="18"/>
          <w:szCs w:val="18"/>
        </w:rPr>
      </w:pPr>
      <w:r w:rsidRPr="00716BD3">
        <w:rPr>
          <w:rFonts w:ascii="Calibri" w:hAnsi="Calibri" w:cs="Calibri"/>
          <w:sz w:val="18"/>
          <w:szCs w:val="18"/>
        </w:rPr>
        <w:t>2. Прекратить действие лимита к дистанционному проведению операций по Счету (-</w:t>
      </w:r>
      <w:proofErr w:type="spellStart"/>
      <w:r w:rsidRPr="00716BD3">
        <w:rPr>
          <w:rFonts w:ascii="Calibri" w:hAnsi="Calibri" w:cs="Calibri"/>
          <w:sz w:val="18"/>
          <w:szCs w:val="18"/>
        </w:rPr>
        <w:t>ам</w:t>
      </w:r>
      <w:proofErr w:type="spellEnd"/>
      <w:r w:rsidRPr="00716BD3">
        <w:rPr>
          <w:rFonts w:ascii="Calibri" w:hAnsi="Calibri" w:cs="Calibri"/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p w14:paraId="693D559B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2"/>
          <w:szCs w:val="12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2156"/>
        <w:gridCol w:w="2156"/>
        <w:gridCol w:w="2157"/>
      </w:tblGrid>
      <w:tr w:rsidR="00716BD3" w:rsidRPr="00716BD3" w14:paraId="2604A325" w14:textId="77777777" w:rsidTr="00973F15">
        <w:trPr>
          <w:trHeight w:val="395"/>
        </w:trPr>
        <w:tc>
          <w:tcPr>
            <w:tcW w:w="2881" w:type="dxa"/>
          </w:tcPr>
          <w:p w14:paraId="710A0DC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 xml:space="preserve">  Тип лимита*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29C039EE" w14:textId="3DC56D05" w:rsidR="00716BD3" w:rsidRPr="00716BD3" w:rsidRDefault="00000000" w:rsidP="00716BD3">
            <w:sdt>
              <w:sdtPr>
                <w:rPr>
                  <w:rFonts w:cstheme="minorHAnsi"/>
                </w:rPr>
                <w:id w:val="-152076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6B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16BD3">
              <w:rPr>
                <w:rFonts w:cstheme="minorHAnsi"/>
                <w:sz w:val="24"/>
                <w:szCs w:val="24"/>
              </w:rPr>
              <w:t xml:space="preserve"> </w:t>
            </w:r>
            <w:r w:rsidR="00716BD3" w:rsidRPr="00716BD3">
              <w:rPr>
                <w:rFonts w:ascii="Calibri" w:hAnsi="Calibri" w:cs="Calibri"/>
                <w:sz w:val="16"/>
                <w:szCs w:val="16"/>
              </w:rPr>
              <w:t>На одну операцию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14:paraId="4E7B2BD0" w14:textId="1DCA9A64" w:rsidR="00716BD3" w:rsidRPr="00716BD3" w:rsidRDefault="00000000" w:rsidP="00716BD3">
            <w:sdt>
              <w:sdtPr>
                <w:rPr>
                  <w:rFonts w:cstheme="minorHAnsi"/>
                </w:rPr>
                <w:id w:val="298584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6B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16BD3">
              <w:rPr>
                <w:rFonts w:cstheme="minorHAnsi"/>
                <w:sz w:val="24"/>
                <w:szCs w:val="24"/>
              </w:rPr>
              <w:t xml:space="preserve"> </w:t>
            </w:r>
            <w:r w:rsidR="00716BD3" w:rsidRPr="00716BD3">
              <w:rPr>
                <w:rFonts w:ascii="Calibri" w:hAnsi="Calibri" w:cs="Calibri"/>
                <w:sz w:val="16"/>
                <w:szCs w:val="16"/>
              </w:rPr>
              <w:t>На общую сумму операций в день</w:t>
            </w:r>
          </w:p>
          <w:p w14:paraId="664CA7E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</w:tcPr>
          <w:p w14:paraId="25D2EF03" w14:textId="4F24093E" w:rsidR="00716BD3" w:rsidRPr="00716BD3" w:rsidRDefault="00000000" w:rsidP="00716BD3">
            <w:sdt>
              <w:sdtPr>
                <w:rPr>
                  <w:rFonts w:cstheme="minorHAnsi"/>
                </w:rPr>
                <w:id w:val="-437291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16BD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16BD3">
              <w:rPr>
                <w:rFonts w:cstheme="minorHAnsi"/>
                <w:sz w:val="24"/>
                <w:szCs w:val="24"/>
              </w:rPr>
              <w:t xml:space="preserve"> </w:t>
            </w:r>
            <w:r w:rsidR="00716BD3" w:rsidRPr="00716BD3">
              <w:rPr>
                <w:rFonts w:ascii="Calibri" w:hAnsi="Calibri" w:cs="Calibri"/>
                <w:sz w:val="16"/>
                <w:szCs w:val="16"/>
              </w:rPr>
              <w:t>На общую сумму операций в месяц</w:t>
            </w:r>
          </w:p>
          <w:p w14:paraId="28281D9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16BD3" w:rsidRPr="00716BD3" w14:paraId="052F4D51" w14:textId="77777777" w:rsidTr="00973F15">
        <w:tc>
          <w:tcPr>
            <w:tcW w:w="2881" w:type="dxa"/>
            <w:tcBorders>
              <w:right w:val="single" w:sz="4" w:space="0" w:color="auto"/>
            </w:tcBorders>
          </w:tcPr>
          <w:p w14:paraId="1AF38222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>Сумма лимита (руб.)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14F7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  <w:p w14:paraId="05350D91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323D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41B4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16BD3" w:rsidRPr="00716BD3" w14:paraId="3DF72277" w14:textId="77777777" w:rsidTr="00973F15">
        <w:tc>
          <w:tcPr>
            <w:tcW w:w="2881" w:type="dxa"/>
            <w:tcBorders>
              <w:right w:val="single" w:sz="4" w:space="0" w:color="auto"/>
            </w:tcBorders>
          </w:tcPr>
          <w:p w14:paraId="02B5D560" w14:textId="77777777" w:rsidR="00716BD3" w:rsidRPr="00716BD3" w:rsidRDefault="00716BD3" w:rsidP="00047C78">
            <w:pPr>
              <w:autoSpaceDE w:val="0"/>
              <w:autoSpaceDN w:val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 xml:space="preserve">Дата окончания действия лимита </w:t>
            </w:r>
          </w:p>
          <w:p w14:paraId="14C77927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6"/>
                <w:szCs w:val="16"/>
              </w:rPr>
            </w:pPr>
            <w:r w:rsidRPr="00716BD3">
              <w:rPr>
                <w:rFonts w:ascii="Calibri" w:hAnsi="Calibri" w:cs="Calibri"/>
                <w:b/>
                <w:sz w:val="16"/>
                <w:szCs w:val="16"/>
              </w:rPr>
              <w:t>(включительно) (</w:t>
            </w:r>
            <w:proofErr w:type="spellStart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дд.</w:t>
            </w:r>
            <w:proofErr w:type="gramStart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мм.гггг</w:t>
            </w:r>
            <w:proofErr w:type="spellEnd"/>
            <w:proofErr w:type="gramEnd"/>
            <w:r w:rsidRPr="00716BD3">
              <w:rPr>
                <w:rFonts w:ascii="Calibri" w:hAnsi="Calibri" w:cs="Calibri"/>
                <w:b/>
                <w:sz w:val="16"/>
                <w:szCs w:val="16"/>
              </w:rPr>
              <w:t>)**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8644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B8EC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DD85" w14:textId="77777777" w:rsidR="00716BD3" w:rsidRPr="00716BD3" w:rsidRDefault="00716BD3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CF1FF7A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*Лимит на проведение операций по счету (-</w:t>
      </w:r>
      <w:proofErr w:type="spellStart"/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ам</w:t>
      </w:r>
      <w:proofErr w:type="spellEnd"/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) прекращает действие совокупно по всем открытым расчетным счетам Клиента в валюте РФ.</w:t>
      </w:r>
    </w:p>
    <w:p w14:paraId="7AE2D9C3" w14:textId="77777777" w:rsidR="00716BD3" w:rsidRPr="00716BD3" w:rsidRDefault="00716BD3" w:rsidP="00716BD3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716BD3">
        <w:rPr>
          <w:rFonts w:ascii="Calibri" w:hAnsi="Calibri" w:cs="Calibri"/>
          <w:color w:val="071320" w:themeColor="text2" w:themeShade="80"/>
          <w:sz w:val="14"/>
          <w:szCs w:val="14"/>
        </w:rPr>
        <w:t>** Дата окончания лимита не может быть менее даты текущего операционного</w:t>
      </w:r>
    </w:p>
    <w:p w14:paraId="6BC90400" w14:textId="77777777" w:rsidR="00716BD3" w:rsidRPr="00716BD3" w:rsidRDefault="00716BD3" w:rsidP="00716BD3">
      <w:pPr>
        <w:autoSpaceDE w:val="0"/>
        <w:autoSpaceDN w:val="0"/>
        <w:adjustRightInd w:val="0"/>
        <w:spacing w:after="100" w:afterAutospacing="1"/>
        <w:contextualSpacing/>
        <w:rPr>
          <w:rFonts w:ascii="Calibri" w:hAnsi="Calibri" w:cs="Calibri"/>
          <w:b/>
          <w:bCs/>
          <w:u w:val="single"/>
        </w:rPr>
      </w:pPr>
    </w:p>
    <w:p w14:paraId="19AB5F13" w14:textId="77777777" w:rsidR="00716BD3" w:rsidRPr="00716BD3" w:rsidRDefault="00716BD3" w:rsidP="00716BD3">
      <w:pPr>
        <w:autoSpaceDE w:val="0"/>
        <w:autoSpaceDN w:val="0"/>
        <w:adjustRightInd w:val="0"/>
        <w:spacing w:after="100" w:afterAutospacing="1"/>
        <w:contextualSpacing/>
        <w:rPr>
          <w:rFonts w:ascii="Calibri" w:hAnsi="Calibri" w:cs="Calibri"/>
          <w:bCs/>
          <w:sz w:val="16"/>
          <w:szCs w:val="16"/>
          <w:u w:val="single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4"/>
        <w:gridCol w:w="3175"/>
        <w:gridCol w:w="3175"/>
      </w:tblGrid>
      <w:tr w:rsidR="00716BD3" w:rsidRPr="00716BD3" w14:paraId="47AE2B4C" w14:textId="77777777" w:rsidTr="00047C78">
        <w:tc>
          <w:tcPr>
            <w:tcW w:w="3209" w:type="dxa"/>
          </w:tcPr>
          <w:p w14:paraId="5E6B251B" w14:textId="77777777" w:rsidR="00716BD3" w:rsidRPr="00716BD3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4F7B6868" w14:textId="77777777" w:rsidR="00716BD3" w:rsidRPr="00716BD3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0" w:type="dxa"/>
          </w:tcPr>
          <w:p w14:paraId="4C613153" w14:textId="77777777" w:rsidR="00716BD3" w:rsidRPr="00716BD3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716BD3">
              <w:rPr>
                <w:rFonts w:ascii="Calibri" w:hAnsi="Calibri" w:cs="Calibri"/>
                <w:sz w:val="16"/>
                <w:szCs w:val="16"/>
              </w:rPr>
              <w:t>/                                                                              /</w:t>
            </w:r>
          </w:p>
        </w:tc>
      </w:tr>
    </w:tbl>
    <w:p w14:paraId="4DD7F3FE" w14:textId="77777777" w:rsidR="00973F15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sz w:val="16"/>
          <w:szCs w:val="16"/>
        </w:rPr>
      </w:pPr>
      <w:r w:rsidRPr="00716BD3">
        <w:rPr>
          <w:rFonts w:ascii="Calibri" w:hAnsi="Calibri" w:cs="Calibri"/>
          <w:sz w:val="16"/>
          <w:szCs w:val="16"/>
        </w:rPr>
        <w:t>(</w:t>
      </w:r>
      <w:r w:rsidRPr="00716BD3">
        <w:rPr>
          <w:rFonts w:ascii="Calibri" w:hAnsi="Calibri" w:cs="Calibri"/>
          <w:sz w:val="16"/>
          <w:szCs w:val="16"/>
          <w:u w:color="000000"/>
        </w:rPr>
        <w:t xml:space="preserve">должность (при наличии) </w:t>
      </w:r>
      <w:r w:rsidRPr="00716BD3">
        <w:rPr>
          <w:rFonts w:ascii="Calibri" w:hAnsi="Calibri" w:cs="Calibri"/>
          <w:sz w:val="16"/>
          <w:szCs w:val="16"/>
        </w:rPr>
        <w:t xml:space="preserve">и Ф.И.О. представителя </w:t>
      </w:r>
      <w:proofErr w:type="gramStart"/>
      <w:r w:rsidRPr="00716BD3">
        <w:rPr>
          <w:rFonts w:ascii="Calibri" w:hAnsi="Calibri" w:cs="Calibri"/>
          <w:sz w:val="16"/>
          <w:szCs w:val="16"/>
          <w:u w:color="000000"/>
        </w:rPr>
        <w:t>Клиента</w:t>
      </w:r>
      <w:r w:rsidRPr="00716BD3">
        <w:rPr>
          <w:rFonts w:ascii="Calibri" w:hAnsi="Calibri" w:cs="Calibri"/>
          <w:sz w:val="16"/>
          <w:szCs w:val="16"/>
        </w:rPr>
        <w:t>)</w:t>
      </w:r>
      <w:r w:rsidRPr="00716BD3">
        <w:rPr>
          <w:rFonts w:ascii="Calibri" w:hAnsi="Calibri" w:cs="Calibri"/>
          <w:sz w:val="16"/>
          <w:szCs w:val="16"/>
          <w:u w:color="000000"/>
        </w:rPr>
        <w:t xml:space="preserve">   </w:t>
      </w:r>
      <w:proofErr w:type="gramEnd"/>
      <w:r w:rsidRPr="00716BD3">
        <w:rPr>
          <w:rFonts w:ascii="Calibri" w:hAnsi="Calibri" w:cs="Calibri"/>
          <w:sz w:val="16"/>
          <w:szCs w:val="16"/>
          <w:u w:color="000000"/>
        </w:rPr>
        <w:t xml:space="preserve">                                                               </w:t>
      </w:r>
      <w:r w:rsidR="00973F15">
        <w:rPr>
          <w:rFonts w:ascii="Calibri" w:hAnsi="Calibri" w:cs="Calibri"/>
          <w:sz w:val="16"/>
          <w:szCs w:val="16"/>
          <w:u w:color="000000"/>
        </w:rPr>
        <w:t xml:space="preserve">                         </w:t>
      </w:r>
      <w:r w:rsidRPr="00716BD3">
        <w:rPr>
          <w:rFonts w:ascii="Calibri" w:hAnsi="Calibri" w:cs="Calibri"/>
          <w:sz w:val="16"/>
          <w:szCs w:val="16"/>
        </w:rPr>
        <w:t xml:space="preserve">(подпись)                          </w:t>
      </w:r>
    </w:p>
    <w:p w14:paraId="7FBFDCE5" w14:textId="70B8457E" w:rsidR="00716BD3" w:rsidRPr="00716BD3" w:rsidRDefault="00973F15" w:rsidP="00973F15">
      <w:pPr>
        <w:tabs>
          <w:tab w:val="left" w:pos="7065"/>
        </w:tabs>
        <w:autoSpaceDE w:val="0"/>
        <w:autoSpaceDN w:val="0"/>
        <w:adjustRightInd w:val="0"/>
        <w:contextualSpacing/>
        <w:jc w:val="right"/>
        <w:rPr>
          <w:rFonts w:ascii="Calibri" w:hAnsi="Calibri" w:cs="Calibri"/>
          <w:sz w:val="16"/>
          <w:szCs w:val="16"/>
        </w:rPr>
      </w:pPr>
      <w:proofErr w:type="spellStart"/>
      <w:r w:rsidRPr="00716BD3">
        <w:rPr>
          <w:rFonts w:ascii="Calibri" w:hAnsi="Calibri" w:cs="Calibri"/>
          <w:sz w:val="16"/>
          <w:szCs w:val="16"/>
          <w:u w:color="000000"/>
        </w:rPr>
        <w:t>м.п</w:t>
      </w:r>
      <w:proofErr w:type="spellEnd"/>
      <w:r w:rsidRPr="00716BD3">
        <w:rPr>
          <w:rFonts w:ascii="Calibri" w:hAnsi="Calibri" w:cs="Calibri"/>
          <w:sz w:val="16"/>
          <w:szCs w:val="16"/>
          <w:u w:color="000000"/>
        </w:rPr>
        <w:t xml:space="preserve">.                     </w:t>
      </w:r>
      <w:r w:rsidR="00716BD3" w:rsidRPr="00716BD3">
        <w:rPr>
          <w:rFonts w:ascii="Calibri" w:hAnsi="Calibri" w:cs="Calibri"/>
          <w:sz w:val="16"/>
          <w:szCs w:val="16"/>
        </w:rPr>
        <w:t xml:space="preserve">                                  </w:t>
      </w:r>
    </w:p>
    <w:p w14:paraId="17AD0583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b/>
          <w:bCs/>
          <w:sz w:val="16"/>
          <w:szCs w:val="16"/>
        </w:rPr>
      </w:pPr>
    </w:p>
    <w:p w14:paraId="555179AB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b/>
          <w:bCs/>
          <w:sz w:val="14"/>
          <w:szCs w:val="14"/>
        </w:rPr>
      </w:pPr>
    </w:p>
    <w:p w14:paraId="31B57ACD" w14:textId="77777777" w:rsidR="00716BD3" w:rsidRPr="00716BD3" w:rsidRDefault="00716BD3" w:rsidP="00716BD3">
      <w:pPr>
        <w:pBdr>
          <w:bottom w:val="single" w:sz="12" w:space="1" w:color="auto"/>
        </w:pBd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b/>
          <w:bCs/>
          <w:sz w:val="14"/>
          <w:szCs w:val="14"/>
        </w:rPr>
      </w:pPr>
    </w:p>
    <w:p w14:paraId="1A34D09C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b/>
          <w:bCs/>
          <w:sz w:val="14"/>
          <w:szCs w:val="14"/>
        </w:rPr>
      </w:pPr>
    </w:p>
    <w:p w14:paraId="7733A4BE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b/>
          <w:bCs/>
          <w:sz w:val="14"/>
          <w:szCs w:val="14"/>
        </w:rPr>
      </w:pPr>
    </w:p>
    <w:p w14:paraId="13441672" w14:textId="77777777" w:rsidR="00716BD3" w:rsidRDefault="00716BD3" w:rsidP="00716BD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Cs/>
          <w:color w:val="071320" w:themeColor="text2" w:themeShade="80"/>
          <w:sz w:val="20"/>
          <w:szCs w:val="20"/>
        </w:rPr>
      </w:pPr>
      <w:r w:rsidRPr="00716BD3">
        <w:rPr>
          <w:rFonts w:ascii="Calibri" w:hAnsi="Calibri" w:cs="Calibri"/>
          <w:b/>
          <w:iCs/>
          <w:color w:val="071320" w:themeColor="text2" w:themeShade="80"/>
          <w:sz w:val="20"/>
          <w:szCs w:val="20"/>
        </w:rPr>
        <w:t>ОТМЕТКА РНКО О ПРИЕМЕ ЗАЯВЛЕНИЯ</w:t>
      </w:r>
    </w:p>
    <w:p w14:paraId="752868AE" w14:textId="77777777" w:rsidR="00973F15" w:rsidRDefault="00973F15" w:rsidP="00716BD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iCs/>
          <w:color w:val="071320" w:themeColor="text2" w:themeShade="80"/>
          <w:sz w:val="20"/>
          <w:szCs w:val="20"/>
        </w:rPr>
      </w:pPr>
    </w:p>
    <w:p w14:paraId="2BDF2312" w14:textId="77777777" w:rsidR="00973F15" w:rsidRPr="00716BD3" w:rsidRDefault="00973F15" w:rsidP="00716BD3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16"/>
          <w:szCs w:val="16"/>
        </w:rPr>
      </w:pPr>
    </w:p>
    <w:p w14:paraId="361DCBFC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b/>
          <w:bCs/>
          <w:sz w:val="16"/>
          <w:szCs w:val="1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4"/>
        <w:gridCol w:w="3175"/>
        <w:gridCol w:w="3175"/>
      </w:tblGrid>
      <w:tr w:rsidR="00716BD3" w:rsidRPr="00716BD3" w14:paraId="3AE29FEE" w14:textId="77777777" w:rsidTr="00047C78">
        <w:tc>
          <w:tcPr>
            <w:tcW w:w="3209" w:type="dxa"/>
          </w:tcPr>
          <w:p w14:paraId="302761B5" w14:textId="77777777" w:rsidR="00716BD3" w:rsidRPr="00716BD3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</w:tcPr>
          <w:p w14:paraId="71DC2A74" w14:textId="77777777" w:rsidR="00716BD3" w:rsidRPr="00716BD3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10" w:type="dxa"/>
          </w:tcPr>
          <w:p w14:paraId="26558BD8" w14:textId="1D145FA9" w:rsidR="00716BD3" w:rsidRPr="00716BD3" w:rsidRDefault="00716BD3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6"/>
                <w:szCs w:val="16"/>
              </w:rPr>
            </w:pPr>
            <w:r w:rsidRPr="00716BD3">
              <w:rPr>
                <w:rFonts w:ascii="Calibri" w:hAnsi="Calibri" w:cs="Calibri"/>
                <w:sz w:val="16"/>
                <w:szCs w:val="16"/>
              </w:rPr>
              <w:t xml:space="preserve">/                                                         </w:t>
            </w:r>
            <w:r w:rsidR="00973F15">
              <w:rPr>
                <w:rFonts w:ascii="Calibri" w:hAnsi="Calibri" w:cs="Calibri"/>
                <w:sz w:val="16"/>
                <w:szCs w:val="16"/>
              </w:rPr>
              <w:t xml:space="preserve">              </w:t>
            </w:r>
            <w:r w:rsidRPr="00716BD3">
              <w:rPr>
                <w:rFonts w:ascii="Calibri" w:hAnsi="Calibri" w:cs="Calibri"/>
                <w:sz w:val="16"/>
                <w:szCs w:val="16"/>
              </w:rPr>
              <w:t xml:space="preserve">      /</w:t>
            </w:r>
          </w:p>
        </w:tc>
      </w:tr>
    </w:tbl>
    <w:p w14:paraId="231E4BB9" w14:textId="77777777" w:rsidR="00716BD3" w:rsidRPr="00716BD3" w:rsidRDefault="00716BD3" w:rsidP="00716BD3">
      <w:pPr>
        <w:tabs>
          <w:tab w:val="left" w:pos="7065"/>
        </w:tabs>
        <w:autoSpaceDE w:val="0"/>
        <w:autoSpaceDN w:val="0"/>
        <w:adjustRightInd w:val="0"/>
        <w:spacing w:after="100" w:afterAutospacing="1"/>
        <w:contextualSpacing/>
        <w:rPr>
          <w:rFonts w:ascii="Calibri" w:hAnsi="Calibri" w:cs="Calibri"/>
          <w:bCs/>
          <w:sz w:val="16"/>
          <w:szCs w:val="16"/>
        </w:rPr>
      </w:pPr>
      <w:r w:rsidRPr="00716BD3">
        <w:rPr>
          <w:rFonts w:ascii="Calibri" w:hAnsi="Calibri" w:cs="Calibri"/>
          <w:sz w:val="16"/>
          <w:szCs w:val="16"/>
        </w:rPr>
        <w:t xml:space="preserve"> (должность и Ф.И.О. работника </w:t>
      </w:r>
      <w:proofErr w:type="gramStart"/>
      <w:r w:rsidRPr="00716BD3">
        <w:rPr>
          <w:rFonts w:ascii="Calibri" w:hAnsi="Calibri" w:cs="Calibri"/>
          <w:sz w:val="16"/>
          <w:szCs w:val="16"/>
        </w:rPr>
        <w:t xml:space="preserve">РНКО)   </w:t>
      </w:r>
      <w:proofErr w:type="gramEnd"/>
      <w:r w:rsidRPr="00716BD3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(подпись)</w:t>
      </w:r>
    </w:p>
    <w:p w14:paraId="5C4BBF03" w14:textId="77777777" w:rsidR="00716BD3" w:rsidRPr="00716BD3" w:rsidRDefault="00716BD3" w:rsidP="00716BD3">
      <w:pPr>
        <w:widowControl w:val="0"/>
        <w:autoSpaceDE w:val="0"/>
        <w:autoSpaceDN w:val="0"/>
        <w:adjustRightInd w:val="0"/>
        <w:spacing w:after="100" w:afterAutospacing="1"/>
        <w:contextualSpacing/>
        <w:jc w:val="both"/>
        <w:rPr>
          <w:rFonts w:ascii="Calibri" w:hAnsi="Calibri" w:cs="Calibri"/>
          <w:sz w:val="16"/>
          <w:szCs w:val="16"/>
        </w:rPr>
      </w:pPr>
    </w:p>
    <w:p w14:paraId="60EBC8E1" w14:textId="77777777" w:rsidR="00716BD3" w:rsidRPr="00716BD3" w:rsidRDefault="00716BD3" w:rsidP="00716BD3">
      <w:pPr>
        <w:tabs>
          <w:tab w:val="left" w:pos="5475"/>
        </w:tabs>
        <w:jc w:val="right"/>
        <w:rPr>
          <w:rFonts w:ascii="Calibri" w:hAnsi="Calibri" w:cs="Calibri"/>
          <w:sz w:val="16"/>
          <w:szCs w:val="16"/>
        </w:rPr>
      </w:pPr>
    </w:p>
    <w:p w14:paraId="50864411" w14:textId="77777777" w:rsidR="00716BD3" w:rsidRPr="00716BD3" w:rsidRDefault="00716BD3" w:rsidP="00716BD3">
      <w:pPr>
        <w:tabs>
          <w:tab w:val="left" w:pos="5475"/>
        </w:tabs>
        <w:jc w:val="right"/>
        <w:rPr>
          <w:rFonts w:ascii="Calibri" w:hAnsi="Calibri" w:cs="Calibri"/>
          <w:sz w:val="16"/>
          <w:szCs w:val="16"/>
        </w:rPr>
      </w:pPr>
    </w:p>
    <w:p w14:paraId="49EE2255" w14:textId="77777777" w:rsidR="00716BD3" w:rsidRPr="00716BD3" w:rsidRDefault="00716BD3" w:rsidP="00716BD3">
      <w:pPr>
        <w:tabs>
          <w:tab w:val="left" w:pos="5475"/>
        </w:tabs>
        <w:jc w:val="right"/>
        <w:rPr>
          <w:rFonts w:ascii="Calibri" w:hAnsi="Calibri" w:cs="Calibri"/>
        </w:rPr>
      </w:pPr>
      <w:r w:rsidRPr="00716BD3">
        <w:rPr>
          <w:rFonts w:ascii="Calibri" w:hAnsi="Calibri" w:cs="Calibri"/>
          <w:sz w:val="16"/>
          <w:szCs w:val="16"/>
        </w:rPr>
        <w:t xml:space="preserve">    «</w:t>
      </w:r>
      <w:r w:rsidRPr="00716BD3">
        <w:rPr>
          <w:rFonts w:ascii="Calibri" w:hAnsi="Calibri" w:cs="Calibri"/>
          <w:sz w:val="16"/>
          <w:szCs w:val="16"/>
        </w:rPr>
        <w:softHyphen/>
      </w:r>
      <w:r w:rsidRPr="00716BD3">
        <w:rPr>
          <w:rFonts w:ascii="Calibri" w:hAnsi="Calibri" w:cs="Calibri"/>
          <w:sz w:val="16"/>
          <w:szCs w:val="16"/>
        </w:rPr>
        <w:softHyphen/>
      </w:r>
      <w:r w:rsidRPr="00716BD3">
        <w:rPr>
          <w:rFonts w:ascii="Calibri" w:hAnsi="Calibri" w:cs="Calibri"/>
          <w:sz w:val="16"/>
          <w:szCs w:val="16"/>
        </w:rPr>
        <w:softHyphen/>
      </w:r>
      <w:r w:rsidRPr="00716BD3">
        <w:rPr>
          <w:rFonts w:ascii="Calibri" w:hAnsi="Calibri" w:cs="Calibri"/>
          <w:sz w:val="16"/>
          <w:szCs w:val="16"/>
        </w:rPr>
        <w:softHyphen/>
        <w:t>___</w:t>
      </w:r>
      <w:proofErr w:type="gramStart"/>
      <w:r w:rsidRPr="00716BD3">
        <w:rPr>
          <w:rFonts w:ascii="Calibri" w:hAnsi="Calibri" w:cs="Calibri"/>
          <w:sz w:val="16"/>
          <w:szCs w:val="16"/>
        </w:rPr>
        <w:t>_»_</w:t>
      </w:r>
      <w:proofErr w:type="gramEnd"/>
      <w:r w:rsidRPr="00716BD3">
        <w:rPr>
          <w:rFonts w:ascii="Calibri" w:hAnsi="Calibri" w:cs="Calibri"/>
          <w:sz w:val="16"/>
          <w:szCs w:val="16"/>
        </w:rPr>
        <w:t>__________________20__</w:t>
      </w:r>
    </w:p>
    <w:bookmarkEnd w:id="0"/>
    <w:p w14:paraId="26D04847" w14:textId="01ACE51A" w:rsidR="006F259C" w:rsidRPr="00716BD3" w:rsidRDefault="006F259C" w:rsidP="00716BD3">
      <w:pPr>
        <w:rPr>
          <w:rFonts w:ascii="Calibri" w:hAnsi="Calibri" w:cs="Calibri"/>
        </w:rPr>
      </w:pPr>
    </w:p>
    <w:sectPr w:rsidR="006F259C" w:rsidRPr="00716BD3" w:rsidSect="00716BD3">
      <w:pgSz w:w="11906" w:h="16838"/>
      <w:pgMar w:top="851" w:right="1191" w:bottom="709" w:left="1191" w:header="709" w:footer="1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59C"/>
    <w:rsid w:val="002A34F1"/>
    <w:rsid w:val="006F259C"/>
    <w:rsid w:val="00716BD3"/>
    <w:rsid w:val="007B28C1"/>
    <w:rsid w:val="00973F15"/>
    <w:rsid w:val="00D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39D79"/>
  <w15:chartTrackingRefBased/>
  <w15:docId w15:val="{5515D9A4-D120-4639-8739-BFACABB5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59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259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59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59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259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259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259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259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259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259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5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25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25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259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259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25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25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25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25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25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F2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259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F2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259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F259C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F259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9">
    <w:name w:val="Intense Emphasis"/>
    <w:basedOn w:val="a0"/>
    <w:uiPriority w:val="21"/>
    <w:qFormat/>
    <w:rsid w:val="006F259C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F2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6F259C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6F259C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1"/>
    <w:uiPriority w:val="59"/>
    <w:rsid w:val="006F25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basedOn w:val="a0"/>
    <w:link w:val="a7"/>
    <w:uiPriority w:val="34"/>
    <w:rsid w:val="006F259C"/>
  </w:style>
  <w:style w:type="character" w:customStyle="1" w:styleId="11">
    <w:name w:val="Заголовок №1_"/>
    <w:basedOn w:val="a0"/>
    <w:link w:val="12"/>
    <w:rsid w:val="006F259C"/>
    <w:rPr>
      <w:b/>
      <w:bCs/>
      <w:sz w:val="22"/>
      <w:szCs w:val="22"/>
      <w:shd w:val="clear" w:color="auto" w:fill="FFFFFF"/>
    </w:rPr>
  </w:style>
  <w:style w:type="paragraph" w:customStyle="1" w:styleId="12">
    <w:name w:val="Заголовок №1"/>
    <w:basedOn w:val="a"/>
    <w:link w:val="11"/>
    <w:rsid w:val="006F259C"/>
    <w:pPr>
      <w:widowControl w:val="0"/>
      <w:shd w:val="clear" w:color="auto" w:fill="FFFFFF"/>
      <w:spacing w:after="180" w:line="274" w:lineRule="exact"/>
      <w:jc w:val="center"/>
      <w:outlineLvl w:val="0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paragraph" w:styleId="ae">
    <w:name w:val="No Spacing"/>
    <w:uiPriority w:val="1"/>
    <w:qFormat/>
    <w:rsid w:val="006F259C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3</cp:revision>
  <dcterms:created xsi:type="dcterms:W3CDTF">2025-03-11T15:11:00Z</dcterms:created>
  <dcterms:modified xsi:type="dcterms:W3CDTF">2025-03-14T16:07:00Z</dcterms:modified>
</cp:coreProperties>
</file>