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87BE1" w14:textId="1865A775" w:rsidR="000742E0" w:rsidRDefault="00C67C07">
      <w:r>
        <w:rPr>
          <w:noProof/>
        </w:rPr>
        <w:drawing>
          <wp:inline distT="0" distB="0" distL="0" distR="0" wp14:anchorId="0ED5E483" wp14:editId="6C383C8C">
            <wp:extent cx="1266825" cy="381573"/>
            <wp:effectExtent l="0" t="0" r="0" b="0"/>
            <wp:docPr id="1021740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362" cy="38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DDBB9" w14:textId="77777777" w:rsidR="005B74BA" w:rsidRPr="005B74BA" w:rsidRDefault="005B74BA" w:rsidP="005B74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4BA">
        <w:rPr>
          <w:rFonts w:ascii="Times New Roman" w:hAnsi="Times New Roman" w:cs="Times New Roman"/>
          <w:b/>
        </w:rPr>
        <w:t>АНКЕТА ФИЗИЧЕСКОГО ЛИЦА</w:t>
      </w:r>
    </w:p>
    <w:p w14:paraId="2FA31430" w14:textId="77777777" w:rsidR="005B74BA" w:rsidRPr="005B74BA" w:rsidRDefault="005B74BA" w:rsidP="005B74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4BA">
        <w:rPr>
          <w:rFonts w:ascii="Times New Roman" w:hAnsi="Times New Roman" w:cs="Times New Roman"/>
          <w:b/>
          <w:sz w:val="22"/>
          <w:szCs w:val="22"/>
        </w:rPr>
        <w:t>для целей выявления налоговых резидентов иностранных государств (</w:t>
      </w:r>
      <w:r w:rsidRPr="005B74BA">
        <w:rPr>
          <w:rFonts w:ascii="Times New Roman" w:hAnsi="Times New Roman" w:cs="Times New Roman"/>
          <w:b/>
          <w:sz w:val="22"/>
          <w:szCs w:val="22"/>
          <w:lang w:val="en-US"/>
        </w:rPr>
        <w:t>CRS</w:t>
      </w:r>
      <w:r w:rsidRPr="005B74BA">
        <w:rPr>
          <w:rFonts w:ascii="Times New Roman" w:hAnsi="Times New Roman" w:cs="Times New Roman"/>
          <w:b/>
          <w:sz w:val="22"/>
          <w:szCs w:val="22"/>
        </w:rPr>
        <w:t>)</w:t>
      </w:r>
    </w:p>
    <w:p w14:paraId="1E4A2FF5" w14:textId="77777777" w:rsidR="005B74BA" w:rsidRPr="005B74BA" w:rsidRDefault="005B74BA" w:rsidP="005B74BA">
      <w:pPr>
        <w:widowControl w:val="0"/>
        <w:autoSpaceDE w:val="0"/>
        <w:autoSpaceDN w:val="0"/>
        <w:adjustRightInd w:val="0"/>
        <w:spacing w:before="60" w:after="0"/>
        <w:rPr>
          <w:rFonts w:ascii="Times New Roman" w:hAnsi="Times New Roman" w:cs="Times New Roman"/>
          <w:b/>
          <w:bCs/>
          <w:sz w:val="20"/>
        </w:rPr>
      </w:pPr>
      <w:r w:rsidRPr="005B74BA">
        <w:rPr>
          <w:rFonts w:ascii="Times New Roman" w:eastAsia="Calibri" w:hAnsi="Times New Roman" w:cs="Times New Roman"/>
          <w:bCs/>
          <w:sz w:val="20"/>
        </w:rPr>
        <w:t xml:space="preserve">   </w:t>
      </w:r>
      <w:sdt>
        <w:sdtPr>
          <w:rPr>
            <w:rFonts w:ascii="Times New Roman" w:hAnsi="Times New Roman" w:cs="Times New Roman"/>
          </w:rPr>
          <w:id w:val="446205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74BA">
            <w:rPr>
              <w:rFonts w:ascii="Segoe UI Symbol" w:eastAsia="MS Gothic" w:hAnsi="Segoe UI Symbol" w:cs="Segoe UI Symbol"/>
            </w:rPr>
            <w:t>☐</w:t>
          </w:r>
        </w:sdtContent>
      </w:sdt>
      <w:r w:rsidRPr="005B74BA">
        <w:rPr>
          <w:rFonts w:ascii="Times New Roman" w:hAnsi="Times New Roman" w:cs="Times New Roman"/>
          <w:b/>
          <w:bCs/>
          <w:sz w:val="20"/>
        </w:rPr>
        <w:t xml:space="preserve"> КЛИЕНТА </w:t>
      </w:r>
    </w:p>
    <w:p w14:paraId="1F1E9E86" w14:textId="5CCCDE49" w:rsidR="005B74BA" w:rsidRPr="005B74BA" w:rsidRDefault="005B74BA" w:rsidP="005B74BA">
      <w:pPr>
        <w:spacing w:after="0"/>
        <w:rPr>
          <w:rFonts w:ascii="Times New Roman" w:hAnsi="Times New Roman" w:cs="Times New Roman"/>
        </w:rPr>
      </w:pPr>
      <w:r w:rsidRPr="005B74BA">
        <w:rPr>
          <w:rFonts w:ascii="Times New Roman" w:eastAsia="Calibri" w:hAnsi="Times New Roman" w:cs="Times New Roman"/>
          <w:bCs/>
          <w:sz w:val="20"/>
        </w:rPr>
        <w:t xml:space="preserve">   </w:t>
      </w:r>
      <w:sdt>
        <w:sdtPr>
          <w:rPr>
            <w:rFonts w:ascii="Times New Roman" w:hAnsi="Times New Roman" w:cs="Times New Roman"/>
          </w:rPr>
          <w:id w:val="185641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74BA">
            <w:rPr>
              <w:rFonts w:ascii="Segoe UI Symbol" w:eastAsia="MS Gothic" w:hAnsi="Segoe UI Symbol" w:cs="Segoe UI Symbol"/>
            </w:rPr>
            <w:t>☐</w:t>
          </w:r>
        </w:sdtContent>
      </w:sdt>
      <w:r w:rsidRPr="005B74BA">
        <w:rPr>
          <w:rFonts w:ascii="Times New Roman" w:hAnsi="Times New Roman" w:cs="Times New Roman"/>
          <w:b/>
          <w:bCs/>
          <w:sz w:val="20"/>
        </w:rPr>
        <w:t xml:space="preserve"> БЕНЕФИЦИАРНОГО ВЛАДЕЛЬЦА</w:t>
      </w:r>
      <w:r w:rsidRPr="005B74BA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  <w:lang w:val="en-US"/>
        </w:rPr>
        <w:t>_____</w:t>
      </w:r>
      <w:r w:rsidRPr="005B74BA">
        <w:rPr>
          <w:rFonts w:ascii="Times New Roman" w:hAnsi="Times New Roman" w:cs="Times New Roman"/>
        </w:rPr>
        <w:t>_____</w:t>
      </w:r>
      <w:r w:rsidR="00C72D50">
        <w:rPr>
          <w:rFonts w:ascii="Times New Roman" w:hAnsi="Times New Roman" w:cs="Times New Roman"/>
        </w:rPr>
        <w:t>___</w:t>
      </w:r>
      <w:r w:rsidRPr="005B74BA">
        <w:rPr>
          <w:rFonts w:ascii="Times New Roman" w:hAnsi="Times New Roman" w:cs="Times New Roman"/>
        </w:rPr>
        <w:t>____</w:t>
      </w:r>
    </w:p>
    <w:p w14:paraId="74B45052" w14:textId="77777777" w:rsidR="005B74BA" w:rsidRPr="005B74BA" w:rsidRDefault="005B74BA" w:rsidP="005B74B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B74BA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(наименование, ИНН Клиента)</w:t>
      </w:r>
    </w:p>
    <w:p w14:paraId="447A4B3B" w14:textId="2367B664" w:rsidR="005B74BA" w:rsidRPr="005B74BA" w:rsidRDefault="005B74BA" w:rsidP="005B74BA">
      <w:pPr>
        <w:spacing w:after="0"/>
        <w:rPr>
          <w:rFonts w:ascii="Times New Roman" w:hAnsi="Times New Roman" w:cs="Times New Roman"/>
        </w:rPr>
      </w:pPr>
      <w:r w:rsidRPr="005B74BA">
        <w:rPr>
          <w:rFonts w:ascii="Times New Roman" w:eastAsia="Calibri" w:hAnsi="Times New Roman" w:cs="Times New Roman"/>
          <w:bCs/>
          <w:sz w:val="20"/>
        </w:rPr>
        <w:t xml:space="preserve">   </w:t>
      </w:r>
      <w:sdt>
        <w:sdtPr>
          <w:rPr>
            <w:rFonts w:ascii="Times New Roman" w:hAnsi="Times New Roman" w:cs="Times New Roman"/>
          </w:rPr>
          <w:id w:val="456608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74BA">
            <w:rPr>
              <w:rFonts w:ascii="Segoe UI Symbol" w:eastAsia="MS Gothic" w:hAnsi="Segoe UI Symbol" w:cs="Segoe UI Symbol"/>
            </w:rPr>
            <w:t>☐</w:t>
          </w:r>
        </w:sdtContent>
      </w:sdt>
      <w:r w:rsidRPr="005B74BA">
        <w:rPr>
          <w:rFonts w:ascii="Times New Roman" w:hAnsi="Times New Roman" w:cs="Times New Roman"/>
        </w:rPr>
        <w:t xml:space="preserve"> </w:t>
      </w:r>
      <w:r w:rsidRPr="005B74BA">
        <w:rPr>
          <w:rFonts w:ascii="Times New Roman" w:hAnsi="Times New Roman" w:cs="Times New Roman"/>
          <w:b/>
          <w:bCs/>
          <w:sz w:val="20"/>
        </w:rPr>
        <w:t>ВЫГОДОПРИОБРЕТАТЕЛЯ</w:t>
      </w:r>
      <w:r w:rsidRPr="005B74BA">
        <w:rPr>
          <w:rFonts w:ascii="Times New Roman" w:hAnsi="Times New Roman" w:cs="Times New Roman"/>
        </w:rPr>
        <w:t xml:space="preserve"> _________________________________</w:t>
      </w:r>
      <w:r>
        <w:rPr>
          <w:rFonts w:ascii="Times New Roman" w:hAnsi="Times New Roman" w:cs="Times New Roman"/>
          <w:lang w:val="en-US"/>
        </w:rPr>
        <w:t>______</w:t>
      </w:r>
      <w:r w:rsidRPr="005B74BA">
        <w:rPr>
          <w:rFonts w:ascii="Times New Roman" w:hAnsi="Times New Roman" w:cs="Times New Roman"/>
        </w:rPr>
        <w:t>__</w:t>
      </w:r>
      <w:r w:rsidR="00C72D50">
        <w:rPr>
          <w:rFonts w:ascii="Times New Roman" w:hAnsi="Times New Roman" w:cs="Times New Roman"/>
        </w:rPr>
        <w:t>___</w:t>
      </w:r>
      <w:r w:rsidRPr="005B74BA">
        <w:rPr>
          <w:rFonts w:ascii="Times New Roman" w:hAnsi="Times New Roman" w:cs="Times New Roman"/>
        </w:rPr>
        <w:t>________________</w:t>
      </w:r>
    </w:p>
    <w:p w14:paraId="22A4F093" w14:textId="77777777" w:rsidR="005B74BA" w:rsidRPr="005B74BA" w:rsidRDefault="005B74BA" w:rsidP="005B74B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B74BA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(наименование, ИНН Клиента)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4"/>
        <w:gridCol w:w="5078"/>
      </w:tblGrid>
      <w:tr w:rsidR="005B74BA" w:rsidRPr="005B74BA" w14:paraId="3DFFDDC7" w14:textId="77777777" w:rsidTr="007815B7">
        <w:trPr>
          <w:trHeight w:val="597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5C9"/>
          </w:tcPr>
          <w:p w14:paraId="2CADFE96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/>
                <w:sz w:val="20"/>
              </w:rPr>
              <w:t>Фамилия, имя, отчество (при наличии) на русском языке (кириллица)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8966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  <w:tr w:rsidR="005B74BA" w:rsidRPr="005B74BA" w14:paraId="344268C2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FF53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BA">
              <w:rPr>
                <w:rFonts w:ascii="Times New Roman" w:hAnsi="Times New Roman" w:cs="Times New Roman"/>
                <w:b/>
                <w:snapToGrid w:val="0"/>
                <w:sz w:val="18"/>
              </w:rPr>
              <w:t>Фамилия, имя, отчество (при наличии) на латинице:</w:t>
            </w:r>
          </w:p>
          <w:p w14:paraId="47AED96F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28885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B74BA">
              <w:rPr>
                <w:rFonts w:ascii="Times New Roman" w:hAnsi="Times New Roman" w:cs="Times New Roman"/>
                <w:sz w:val="18"/>
              </w:rPr>
              <w:t xml:space="preserve"> -</w:t>
            </w:r>
            <w:r w:rsidRPr="005B74BA">
              <w:rPr>
                <w:rFonts w:ascii="Times New Roman" w:hAnsi="Times New Roman" w:cs="Times New Roman"/>
              </w:rPr>
              <w:t xml:space="preserve"> </w:t>
            </w:r>
            <w:r w:rsidRPr="005B74BA">
              <w:rPr>
                <w:rFonts w:ascii="Times New Roman" w:hAnsi="Times New Roman" w:cs="Times New Roman"/>
                <w:sz w:val="18"/>
                <w:szCs w:val="18"/>
              </w:rPr>
              <w:t>на английском языке или другом языке, использующем латиницу, согласно документу, удостоверяющему личность</w:t>
            </w:r>
            <w:r w:rsidRPr="005B74BA">
              <w:rPr>
                <w:rFonts w:ascii="Times New Roman" w:hAnsi="Times New Roman" w:cs="Times New Roman"/>
                <w:snapToGrid w:val="0"/>
                <w:sz w:val="18"/>
              </w:rPr>
              <w:t>;</w:t>
            </w:r>
          </w:p>
          <w:p w14:paraId="19D85FB4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206300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B74BA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5B74BA">
              <w:rPr>
                <w:rFonts w:ascii="Times New Roman" w:hAnsi="Times New Roman" w:cs="Times New Roman"/>
                <w:snapToGrid w:val="0"/>
                <w:sz w:val="18"/>
              </w:rPr>
              <w:t xml:space="preserve"> </w:t>
            </w:r>
            <w:r w:rsidRPr="005B74BA">
              <w:rPr>
                <w:rFonts w:ascii="Times New Roman" w:hAnsi="Times New Roman" w:cs="Times New Roman"/>
                <w:sz w:val="18"/>
                <w:szCs w:val="18"/>
              </w:rPr>
              <w:t>согласно документу, удостоверяющем личность, или иному документу на русском языке, или другом языке, использующем кириллицу, переведены на латиницу согласно правилам транслитерации по ГОСТ 7.79-2000(Б)</w:t>
            </w:r>
            <w:r w:rsidRPr="005B74BA">
              <w:rPr>
                <w:rFonts w:ascii="Times New Roman" w:hAnsi="Times New Roman" w:cs="Times New Roman"/>
                <w:snapToGrid w:val="0"/>
                <w:sz w:val="18"/>
              </w:rPr>
              <w:t>;</w:t>
            </w:r>
          </w:p>
          <w:p w14:paraId="1CDC30D8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166416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B74BA">
              <w:rPr>
                <w:rFonts w:ascii="Times New Roman" w:hAnsi="Times New Roman" w:cs="Times New Roman"/>
                <w:sz w:val="18"/>
                <w:szCs w:val="18"/>
              </w:rPr>
              <w:t xml:space="preserve"> - согласно документу, удостоверяющему личность, или иному документу на иностранном языке, не использующем кириллицу или латиницу, переведены на латиницу согласно другим применимым правилам транслитерации, утвержденным в РНКО.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87A4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  <w:tr w:rsidR="005B74BA" w:rsidRPr="005B74BA" w14:paraId="5C70B34F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5C9"/>
          </w:tcPr>
          <w:p w14:paraId="72B9AD92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/>
                <w:sz w:val="20"/>
              </w:rPr>
              <w:t>Дата и место рождения (страна)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A4BC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  <w:tr w:rsidR="005B74BA" w:rsidRPr="005B74BA" w14:paraId="1FCDDA6A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5C9"/>
          </w:tcPr>
          <w:p w14:paraId="6A9BD6EE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/>
                <w:sz w:val="20"/>
              </w:rPr>
              <w:t>Иностранный документ, удостоверяющий личность: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649D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  <w:tr w:rsidR="005B74BA" w:rsidRPr="005B74BA" w14:paraId="3379B990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E641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Номер документа: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2BF8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  <w:tr w:rsidR="005B74BA" w:rsidRPr="005B74BA" w14:paraId="41DBBF81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9570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Тип документа: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D881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  <w:tr w:rsidR="005B74BA" w:rsidRPr="005B74BA" w14:paraId="53BBD03B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8E42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 xml:space="preserve">Страна, выпустившая документ: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3E03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  <w:tr w:rsidR="005B74BA" w:rsidRPr="005B74BA" w14:paraId="44AAFBB8" w14:textId="77777777" w:rsidTr="007815B7">
        <w:trPr>
          <w:trHeight w:val="857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5C9"/>
          </w:tcPr>
          <w:p w14:paraId="67304AC9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/>
                <w:sz w:val="20"/>
              </w:rPr>
              <w:t>Адрес в государстве (территории) налогового резидентства согласно официальному названию или на латинице: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FBAD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46627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B74BA">
              <w:rPr>
                <w:rFonts w:ascii="Times New Roman" w:hAnsi="Times New Roman" w:cs="Times New Roman"/>
                <w:sz w:val="18"/>
                <w:szCs w:val="18"/>
              </w:rPr>
              <w:t xml:space="preserve">    - </w:t>
            </w:r>
            <w:r w:rsidRPr="005B74B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Адрес места жительства (регистрации);</w:t>
            </w:r>
          </w:p>
          <w:p w14:paraId="411102F3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70570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B74BA">
              <w:rPr>
                <w:rFonts w:ascii="Times New Roman" w:hAnsi="Times New Roman" w:cs="Times New Roman"/>
              </w:rPr>
              <w:t xml:space="preserve"> </w:t>
            </w:r>
            <w:r w:rsidRPr="005B74B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5B74BA">
              <w:rPr>
                <w:rFonts w:ascii="Times New Roman" w:hAnsi="Times New Roman" w:cs="Times New Roman"/>
                <w:bCs/>
                <w:snapToGrid w:val="0"/>
                <w:sz w:val="18"/>
                <w:szCs w:val="18"/>
              </w:rPr>
              <w:t>Адрес места пребывания (фактического проживания)</w:t>
            </w:r>
          </w:p>
        </w:tc>
      </w:tr>
      <w:tr w:rsidR="005B74BA" w:rsidRPr="005B74BA" w14:paraId="353B9BC6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9AB5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 xml:space="preserve">Улица: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FBED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---</w:t>
            </w:r>
          </w:p>
        </w:tc>
      </w:tr>
      <w:tr w:rsidR="005B74BA" w:rsidRPr="005B74BA" w14:paraId="5D48846F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CB41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Номер дома: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4BAA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---</w:t>
            </w:r>
          </w:p>
        </w:tc>
      </w:tr>
      <w:tr w:rsidR="005B74BA" w:rsidRPr="005B74BA" w14:paraId="6BE36A43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81B2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 xml:space="preserve">Номер квартиры: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6EAC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---</w:t>
            </w:r>
          </w:p>
        </w:tc>
      </w:tr>
      <w:tr w:rsidR="005B74BA" w:rsidRPr="005B74BA" w14:paraId="76368BBC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08BDF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Этаж: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A37C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---</w:t>
            </w:r>
          </w:p>
        </w:tc>
      </w:tr>
      <w:tr w:rsidR="005B74BA" w:rsidRPr="005B74BA" w14:paraId="35EA5A24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9446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Район или регион: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40756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---</w:t>
            </w:r>
          </w:p>
        </w:tc>
      </w:tr>
      <w:tr w:rsidR="005B74BA" w:rsidRPr="005B74BA" w14:paraId="6C378D06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E021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А/я: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5604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---</w:t>
            </w:r>
          </w:p>
        </w:tc>
      </w:tr>
      <w:tr w:rsidR="005B74BA" w:rsidRPr="005B74BA" w14:paraId="5E5567AA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1A83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Почтовый индекс: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ECD5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---</w:t>
            </w:r>
          </w:p>
        </w:tc>
      </w:tr>
      <w:tr w:rsidR="005B74BA" w:rsidRPr="005B74BA" w14:paraId="374DAC8D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6DF1E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Город: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4D21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---</w:t>
            </w:r>
          </w:p>
        </w:tc>
      </w:tr>
      <w:tr w:rsidR="005B74BA" w:rsidRPr="005B74BA" w14:paraId="2A9E320C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7497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Край, республика: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96C1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---</w:t>
            </w:r>
          </w:p>
        </w:tc>
      </w:tr>
      <w:tr w:rsidR="005B74BA" w:rsidRPr="005B74BA" w14:paraId="4137E3B6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5C9"/>
          </w:tcPr>
          <w:p w14:paraId="11F2B839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22F96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-109909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B74BA">
              <w:rPr>
                <w:rFonts w:ascii="Times New Roman" w:hAnsi="Times New Roman" w:cs="Times New Roman"/>
                <w:sz w:val="18"/>
                <w:szCs w:val="18"/>
              </w:rPr>
              <w:t xml:space="preserve">   - </w:t>
            </w:r>
            <w:r w:rsidRPr="005B74B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Адрес места жительства (регистрации);</w:t>
            </w:r>
          </w:p>
          <w:p w14:paraId="2E384EE8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-192000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B74BA">
              <w:rPr>
                <w:rFonts w:ascii="Times New Roman" w:hAnsi="Times New Roman" w:cs="Times New Roman"/>
              </w:rPr>
              <w:t xml:space="preserve"> </w:t>
            </w:r>
            <w:r w:rsidRPr="005B74B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5B74BA">
              <w:rPr>
                <w:rFonts w:ascii="Times New Roman" w:hAnsi="Times New Roman" w:cs="Times New Roman"/>
                <w:bCs/>
                <w:snapToGrid w:val="0"/>
                <w:sz w:val="18"/>
              </w:rPr>
              <w:t>Адрес места пребывания (фактического проживания)</w:t>
            </w:r>
          </w:p>
        </w:tc>
      </w:tr>
      <w:tr w:rsidR="005B74BA" w:rsidRPr="005B74BA" w14:paraId="2A419BCD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9742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 xml:space="preserve">Улица: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28629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---</w:t>
            </w:r>
          </w:p>
        </w:tc>
      </w:tr>
      <w:tr w:rsidR="005B74BA" w:rsidRPr="005B74BA" w14:paraId="3DFDAD72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2D733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Номер дома: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7D32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---</w:t>
            </w:r>
          </w:p>
        </w:tc>
      </w:tr>
      <w:tr w:rsidR="005B74BA" w:rsidRPr="005B74BA" w14:paraId="0DF003B3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D6CA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 xml:space="preserve">Номер квартиры: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DE31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---</w:t>
            </w:r>
          </w:p>
        </w:tc>
      </w:tr>
      <w:tr w:rsidR="005B74BA" w:rsidRPr="005B74BA" w14:paraId="6A0F32EB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B448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Этаж: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0839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---</w:t>
            </w:r>
          </w:p>
        </w:tc>
      </w:tr>
      <w:tr w:rsidR="005B74BA" w:rsidRPr="005B74BA" w14:paraId="1BB7F4FE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54C2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Район или регион: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8C30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---</w:t>
            </w:r>
          </w:p>
        </w:tc>
      </w:tr>
      <w:tr w:rsidR="005B74BA" w:rsidRPr="005B74BA" w14:paraId="39136106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68F2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А/я: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005B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---</w:t>
            </w:r>
          </w:p>
        </w:tc>
      </w:tr>
      <w:tr w:rsidR="005B74BA" w:rsidRPr="005B74BA" w14:paraId="1BCFD0AA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0556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Почтовый индекс: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8C21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---</w:t>
            </w:r>
          </w:p>
        </w:tc>
      </w:tr>
      <w:tr w:rsidR="005B74BA" w:rsidRPr="005B74BA" w14:paraId="658BE13F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DB35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Город: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44BE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---</w:t>
            </w:r>
          </w:p>
        </w:tc>
      </w:tr>
      <w:tr w:rsidR="005B74BA" w:rsidRPr="005B74BA" w14:paraId="43C7C021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1EE1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Край, республика: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7448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---</w:t>
            </w:r>
          </w:p>
        </w:tc>
      </w:tr>
      <w:tr w:rsidR="005B74BA" w:rsidRPr="005B74BA" w14:paraId="508FEEE7" w14:textId="77777777" w:rsidTr="007815B7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5C9"/>
          </w:tcPr>
          <w:p w14:paraId="612280E3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</w:rPr>
            </w:pPr>
            <w:r w:rsidRPr="005B74BA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</w:rPr>
              <w:t>Контактная информация:</w:t>
            </w:r>
          </w:p>
          <w:p w14:paraId="03B76893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номер телефона, адрес электронной почты,</w:t>
            </w:r>
          </w:p>
          <w:p w14:paraId="2E33764B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почтовый адрес (при наличии):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D924" w14:textId="77777777" w:rsidR="005B74BA" w:rsidRPr="005B74BA" w:rsidRDefault="005B74BA" w:rsidP="00781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  <w:tr w:rsidR="005B74BA" w:rsidRPr="005B74BA" w14:paraId="5B87F6C8" w14:textId="77777777" w:rsidTr="007815B7">
        <w:tc>
          <w:tcPr>
            <w:tcW w:w="10632" w:type="dxa"/>
            <w:gridSpan w:val="2"/>
            <w:tcBorders>
              <w:top w:val="single" w:sz="4" w:space="0" w:color="auto"/>
            </w:tcBorders>
            <w:shd w:val="clear" w:color="auto" w:fill="auto"/>
          </w:tcPr>
          <w:tbl>
            <w:tblPr>
              <w:tblStyle w:val="ae"/>
              <w:tblpPr w:leftFromText="180" w:rightFromText="180" w:vertAnchor="page" w:horzAnchor="margin" w:tblpX="-10" w:tblpY="31"/>
              <w:tblOverlap w:val="never"/>
              <w:tblW w:w="10343" w:type="dxa"/>
              <w:tblLook w:val="04A0" w:firstRow="1" w:lastRow="0" w:firstColumn="1" w:lastColumn="0" w:noHBand="0" w:noVBand="1"/>
            </w:tblPr>
            <w:tblGrid>
              <w:gridCol w:w="2712"/>
              <w:gridCol w:w="3237"/>
              <w:gridCol w:w="4394"/>
            </w:tblGrid>
            <w:tr w:rsidR="005B74BA" w:rsidRPr="005B74BA" w14:paraId="35201DE5" w14:textId="77777777" w:rsidTr="007815B7">
              <w:trPr>
                <w:trHeight w:val="548"/>
              </w:trPr>
              <w:tc>
                <w:tcPr>
                  <w:tcW w:w="2712" w:type="dxa"/>
                  <w:shd w:val="clear" w:color="auto" w:fill="FBC5C9"/>
                </w:tcPr>
                <w:p w14:paraId="3CCCEFEE" w14:textId="77777777" w:rsidR="005B74BA" w:rsidRPr="005B74BA" w:rsidRDefault="005B74BA" w:rsidP="005B74BA">
                  <w:pP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5B74BA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Страна (юрисдикция) налогового резидентства</w:t>
                  </w:r>
                </w:p>
              </w:tc>
              <w:tc>
                <w:tcPr>
                  <w:tcW w:w="3237" w:type="dxa"/>
                  <w:shd w:val="clear" w:color="auto" w:fill="FBC5C9"/>
                </w:tcPr>
                <w:p w14:paraId="1D1D5967" w14:textId="77777777" w:rsidR="005B74BA" w:rsidRPr="005B74BA" w:rsidRDefault="005B74BA" w:rsidP="005B74BA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B74B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t>TIN</w:t>
                  </w:r>
                  <w:r w:rsidRPr="005B74B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(его аналог)</w:t>
                  </w:r>
                </w:p>
                <w:p w14:paraId="09FB7307" w14:textId="77777777" w:rsidR="005B74BA" w:rsidRPr="005B74BA" w:rsidRDefault="005B74BA" w:rsidP="005B74BA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  <w:shd w:val="clear" w:color="auto" w:fill="FBC5C9"/>
                </w:tcPr>
                <w:p w14:paraId="0E788646" w14:textId="77777777" w:rsidR="005B74BA" w:rsidRPr="005B74BA" w:rsidRDefault="005B74BA" w:rsidP="005B74BA">
                  <w:pP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5B74BA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Причина непредставления TIN </w:t>
                  </w:r>
                </w:p>
                <w:p w14:paraId="40C3DDC8" w14:textId="77777777" w:rsidR="005B74BA" w:rsidRPr="005B74BA" w:rsidRDefault="005B74BA" w:rsidP="005B74BA">
                  <w:pP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5B74BA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(его аналога) *</w:t>
                  </w:r>
                </w:p>
              </w:tc>
            </w:tr>
            <w:tr w:rsidR="005B74BA" w:rsidRPr="005B74BA" w14:paraId="5615C630" w14:textId="77777777" w:rsidTr="007815B7">
              <w:trPr>
                <w:trHeight w:val="220"/>
              </w:trPr>
              <w:tc>
                <w:tcPr>
                  <w:tcW w:w="2712" w:type="dxa"/>
                </w:tcPr>
                <w:p w14:paraId="2C27A4AC" w14:textId="77777777" w:rsidR="005B74BA" w:rsidRPr="005B74BA" w:rsidRDefault="005B74BA" w:rsidP="005B74BA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5B74BA">
                    <w:rPr>
                      <w:rFonts w:ascii="Times New Roman" w:eastAsia="Calibri" w:hAnsi="Times New Roman" w:cs="Times New Roman"/>
                      <w:bCs/>
                      <w:sz w:val="20"/>
                    </w:rPr>
                    <w:t>---</w:t>
                  </w:r>
                </w:p>
              </w:tc>
              <w:tc>
                <w:tcPr>
                  <w:tcW w:w="3237" w:type="dxa"/>
                </w:tcPr>
                <w:p w14:paraId="07E52318" w14:textId="77777777" w:rsidR="005B74BA" w:rsidRPr="005B74BA" w:rsidRDefault="005B74BA" w:rsidP="005B74BA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5B74BA">
                    <w:rPr>
                      <w:rFonts w:ascii="Times New Roman" w:eastAsia="Calibri" w:hAnsi="Times New Roman" w:cs="Times New Roman"/>
                      <w:bCs/>
                      <w:sz w:val="20"/>
                    </w:rPr>
                    <w:t>---</w:t>
                  </w:r>
                </w:p>
              </w:tc>
              <w:tc>
                <w:tcPr>
                  <w:tcW w:w="4394" w:type="dxa"/>
                </w:tcPr>
                <w:p w14:paraId="7C800391" w14:textId="77777777" w:rsidR="005B74BA" w:rsidRPr="005B74BA" w:rsidRDefault="005B74BA" w:rsidP="005B74BA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5B74BA">
                    <w:rPr>
                      <w:rFonts w:ascii="Times New Roman" w:eastAsia="Calibri" w:hAnsi="Times New Roman" w:cs="Times New Roman"/>
                      <w:bCs/>
                      <w:sz w:val="20"/>
                    </w:rPr>
                    <w:t>---</w:t>
                  </w:r>
                </w:p>
              </w:tc>
            </w:tr>
            <w:tr w:rsidR="005B74BA" w:rsidRPr="005B74BA" w14:paraId="6D7F4107" w14:textId="77777777" w:rsidTr="007815B7">
              <w:trPr>
                <w:trHeight w:val="220"/>
              </w:trPr>
              <w:tc>
                <w:tcPr>
                  <w:tcW w:w="2712" w:type="dxa"/>
                </w:tcPr>
                <w:p w14:paraId="1C610AAA" w14:textId="77777777" w:rsidR="005B74BA" w:rsidRPr="005B74BA" w:rsidRDefault="005B74BA" w:rsidP="005B74BA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5B74BA">
                    <w:rPr>
                      <w:rFonts w:ascii="Times New Roman" w:eastAsia="Calibri" w:hAnsi="Times New Roman" w:cs="Times New Roman"/>
                      <w:bCs/>
                      <w:sz w:val="20"/>
                    </w:rPr>
                    <w:lastRenderedPageBreak/>
                    <w:t>---</w:t>
                  </w:r>
                </w:p>
              </w:tc>
              <w:tc>
                <w:tcPr>
                  <w:tcW w:w="3237" w:type="dxa"/>
                </w:tcPr>
                <w:p w14:paraId="51E2CC76" w14:textId="77777777" w:rsidR="005B74BA" w:rsidRPr="005B74BA" w:rsidRDefault="005B74BA" w:rsidP="005B74BA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5B74BA">
                    <w:rPr>
                      <w:rFonts w:ascii="Times New Roman" w:eastAsia="Calibri" w:hAnsi="Times New Roman" w:cs="Times New Roman"/>
                      <w:bCs/>
                      <w:sz w:val="20"/>
                    </w:rPr>
                    <w:t>---</w:t>
                  </w:r>
                </w:p>
              </w:tc>
              <w:tc>
                <w:tcPr>
                  <w:tcW w:w="4394" w:type="dxa"/>
                </w:tcPr>
                <w:p w14:paraId="04CAA742" w14:textId="77777777" w:rsidR="005B74BA" w:rsidRPr="005B74BA" w:rsidRDefault="005B74BA" w:rsidP="005B74BA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5B74BA">
                    <w:rPr>
                      <w:rFonts w:ascii="Times New Roman" w:eastAsia="Calibri" w:hAnsi="Times New Roman" w:cs="Times New Roman"/>
                      <w:bCs/>
                      <w:sz w:val="20"/>
                    </w:rPr>
                    <w:t>---</w:t>
                  </w:r>
                </w:p>
              </w:tc>
            </w:tr>
            <w:tr w:rsidR="005B74BA" w:rsidRPr="005B74BA" w14:paraId="11CCA96F" w14:textId="77777777" w:rsidTr="007815B7">
              <w:trPr>
                <w:trHeight w:val="220"/>
              </w:trPr>
              <w:tc>
                <w:tcPr>
                  <w:tcW w:w="2712" w:type="dxa"/>
                </w:tcPr>
                <w:p w14:paraId="45EE9045" w14:textId="77777777" w:rsidR="005B74BA" w:rsidRPr="005B74BA" w:rsidRDefault="005B74BA" w:rsidP="005B74BA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5B74BA">
                    <w:rPr>
                      <w:rFonts w:ascii="Times New Roman" w:eastAsia="Calibri" w:hAnsi="Times New Roman" w:cs="Times New Roman"/>
                      <w:bCs/>
                      <w:sz w:val="20"/>
                    </w:rPr>
                    <w:t>---</w:t>
                  </w:r>
                </w:p>
              </w:tc>
              <w:tc>
                <w:tcPr>
                  <w:tcW w:w="3237" w:type="dxa"/>
                </w:tcPr>
                <w:p w14:paraId="6C21821A" w14:textId="77777777" w:rsidR="005B74BA" w:rsidRPr="005B74BA" w:rsidRDefault="005B74BA" w:rsidP="005B74BA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5B74BA">
                    <w:rPr>
                      <w:rFonts w:ascii="Times New Roman" w:eastAsia="Calibri" w:hAnsi="Times New Roman" w:cs="Times New Roman"/>
                      <w:bCs/>
                      <w:sz w:val="20"/>
                    </w:rPr>
                    <w:t>---</w:t>
                  </w:r>
                </w:p>
              </w:tc>
              <w:tc>
                <w:tcPr>
                  <w:tcW w:w="4394" w:type="dxa"/>
                </w:tcPr>
                <w:p w14:paraId="5C8913E2" w14:textId="77777777" w:rsidR="005B74BA" w:rsidRPr="005B74BA" w:rsidRDefault="005B74BA" w:rsidP="005B74BA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5B74BA">
                    <w:rPr>
                      <w:rFonts w:ascii="Times New Roman" w:eastAsia="Calibri" w:hAnsi="Times New Roman" w:cs="Times New Roman"/>
                      <w:bCs/>
                      <w:sz w:val="20"/>
                    </w:rPr>
                    <w:t>---</w:t>
                  </w:r>
                </w:p>
              </w:tc>
            </w:tr>
          </w:tbl>
          <w:p w14:paraId="738CC31D" w14:textId="5616D8C5" w:rsidR="005B74BA" w:rsidRPr="005B74BA" w:rsidRDefault="007815B7" w:rsidP="00781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74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  <w:r w:rsidRPr="005B74BA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5B74BA">
              <w:rPr>
                <w:rFonts w:ascii="Times New Roman" w:hAnsi="Times New Roman" w:cs="Times New Roman"/>
                <w:sz w:val="16"/>
                <w:szCs w:val="16"/>
              </w:rPr>
              <w:t xml:space="preserve">случае отсутствия </w:t>
            </w:r>
            <w:r w:rsidR="005B74BA" w:rsidRPr="005B74BA">
              <w:rPr>
                <w:rFonts w:ascii="Times New Roman" w:hAnsi="Times New Roman" w:cs="Times New Roman"/>
                <w:sz w:val="16"/>
                <w:szCs w:val="16"/>
              </w:rPr>
              <w:t>TIN (его аналога) укажите в поле «Причина непредставления TIN (его аналога)» код одной из причин:</w:t>
            </w:r>
          </w:p>
          <w:p w14:paraId="7A262DC9" w14:textId="77777777" w:rsidR="005B74BA" w:rsidRPr="005B74BA" w:rsidRDefault="005B74BA" w:rsidP="00781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74BA">
              <w:rPr>
                <w:rFonts w:ascii="Times New Roman" w:hAnsi="Times New Roman" w:cs="Times New Roman"/>
                <w:sz w:val="16"/>
                <w:szCs w:val="16"/>
              </w:rPr>
              <w:t>02 - законодательство и (или) административная практика государства (территории) налогового резидентства не предусматривает присвоение TIN или иного идентификатора налогоплательщика;</w:t>
            </w:r>
          </w:p>
          <w:p w14:paraId="25B77AC5" w14:textId="77777777" w:rsidR="005B74BA" w:rsidRPr="005B74BA" w:rsidRDefault="005B74BA" w:rsidP="00781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74BA">
              <w:rPr>
                <w:rFonts w:ascii="Times New Roman" w:hAnsi="Times New Roman" w:cs="Times New Roman"/>
                <w:sz w:val="16"/>
                <w:szCs w:val="16"/>
              </w:rPr>
              <w:t>03 - компетентный орган государства (территории) налогового резидентства не присвоил TIN или иной идентификатор налогоплательщика (поясните причину):_______________________________________________________________________________</w:t>
            </w:r>
          </w:p>
          <w:p w14:paraId="0AEDB00F" w14:textId="77777777" w:rsidR="005B74BA" w:rsidRPr="005B74BA" w:rsidRDefault="005B74BA" w:rsidP="00781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74BA">
              <w:rPr>
                <w:rFonts w:ascii="Times New Roman" w:hAnsi="Times New Roman" w:cs="Times New Roman"/>
                <w:sz w:val="16"/>
                <w:szCs w:val="16"/>
              </w:rPr>
              <w:t>06 - физическое лицо является несовершеннолетним лицом, компетентный орган налогового резидентства не присвоил TIN (его аналог)</w:t>
            </w:r>
          </w:p>
        </w:tc>
      </w:tr>
      <w:tr w:rsidR="005B74BA" w:rsidRPr="005B74BA" w14:paraId="63CDBDCA" w14:textId="77777777" w:rsidTr="007815B7">
        <w:tc>
          <w:tcPr>
            <w:tcW w:w="106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A132D80" w14:textId="77777777" w:rsidR="005B74BA" w:rsidRPr="005B74BA" w:rsidRDefault="005B74BA" w:rsidP="005B74BA">
            <w:pPr>
              <w:spacing w:before="60" w:after="0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74B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Если указанное лицо является налоговым резидентом государства (территории), имеющего(-ей) программы «гражданство/резидентство в обмен на инвестиции»: </w:t>
            </w:r>
            <w:r w:rsidRPr="005B74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Антигуа и Барбуда, Багамские острова, Бахрейн, Барбадос, Кипр, Доминика, Гренада, Черногория, Мальта, Сент-Китс и Невис, Сент-Люсия, Панама, Сейшелы, Острова Теркс и Кайкос, Объединенные Арабские Эмираты, Вануату, Турция и иные государства (территории)</w:t>
            </w:r>
            <w:r w:rsidRPr="005B74B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5B74BA">
              <w:rPr>
                <w:rFonts w:ascii="Times New Roman" w:hAnsi="Times New Roman" w:cs="Times New Roman"/>
                <w:sz w:val="18"/>
                <w:szCs w:val="18"/>
              </w:rPr>
              <w:t>подтвердите следующую информацию</w:t>
            </w:r>
            <w:r w:rsidRPr="005B74BA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14:paraId="1CC54EFC" w14:textId="77777777" w:rsidR="005B74BA" w:rsidRPr="005B74BA" w:rsidRDefault="005B74BA" w:rsidP="005B74BA">
            <w:pPr>
              <w:spacing w:before="60" w:after="0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</w:rPr>
                <w:id w:val="2853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B74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00</w:t>
            </w:r>
            <w:r w:rsidRPr="005B74B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Подтверждаем, что гражданство/налоговое резидентство государстве (территории) получено данным физическим лицом НЕ в рамках программ «гражданство/резидентство в обмен на инвестиции», тем не менее оно является налоговым резидентом такого государства (территории)</w:t>
            </w:r>
          </w:p>
          <w:p w14:paraId="5873D7F6" w14:textId="77777777" w:rsidR="005B74BA" w:rsidRPr="005B74BA" w:rsidRDefault="005B74BA" w:rsidP="005B74BA">
            <w:pPr>
              <w:spacing w:before="60" w:after="0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</w:rPr>
                <w:id w:val="-20275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B74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01</w:t>
            </w:r>
            <w:r w:rsidRPr="005B74B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Подтверждаем, что гражданство/налоговое резидентство получено данным физическим лицом в рамках программ «гражданство/резидентство в обмен на инвестиции» и что оно является налоговым резидентом какого-либо иного иностранного государства (территории)</w:t>
            </w:r>
          </w:p>
          <w:p w14:paraId="6F30DDF8" w14:textId="77777777" w:rsidR="005B74BA" w:rsidRPr="005B74BA" w:rsidRDefault="005B74BA" w:rsidP="005B74BA">
            <w:pPr>
              <w:spacing w:before="60" w:after="0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</w:rPr>
                <w:id w:val="-113586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B74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02 </w:t>
            </w:r>
            <w:r w:rsidRPr="005B74BA">
              <w:rPr>
                <w:rFonts w:ascii="Times New Roman" w:hAnsi="Times New Roman" w:cs="Times New Roman"/>
                <w:bCs/>
                <w:sz w:val="18"/>
                <w:szCs w:val="18"/>
              </w:rPr>
              <w:t>Подтверждаем, что данное физическое лицо проводило девяносто (90) дней и более дней в предшествующем отчетном году в ином государстве (территории), отличном от государства (территории), в котором у него получено гражданство/налоговое резидентство в рамках программ «гражданство/резидентство в обмен на инвестиции»</w:t>
            </w:r>
          </w:p>
          <w:p w14:paraId="40C0589F" w14:textId="77777777" w:rsidR="005B74BA" w:rsidRPr="005B74BA" w:rsidRDefault="005B74BA" w:rsidP="005B74BA">
            <w:pPr>
              <w:spacing w:before="60" w:after="0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</w:rPr>
                <w:id w:val="29303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B74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03</w:t>
            </w:r>
            <w:r w:rsidRPr="005B74B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Подтверждаем, что данное физическое лицо является плательщиком налога на доход физических лиц (подоходного налога или его аналога) в ином государстве (территории), отличном от государства (территории), в котором у него получено гражданство/налоговое резидентство в рамках программ «гражданство/резидентство в обмен на инвестиции»</w:t>
            </w:r>
          </w:p>
          <w:p w14:paraId="2E14AA66" w14:textId="77777777" w:rsidR="005B74BA" w:rsidRPr="005B74BA" w:rsidRDefault="005B74BA" w:rsidP="005B74BA">
            <w:pPr>
              <w:spacing w:before="60" w:after="0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</w:rPr>
                <w:id w:val="-80076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B74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04 </w:t>
            </w:r>
            <w:r w:rsidRPr="005B74BA">
              <w:rPr>
                <w:rFonts w:ascii="Times New Roman" w:hAnsi="Times New Roman" w:cs="Times New Roman"/>
                <w:bCs/>
                <w:sz w:val="18"/>
                <w:szCs w:val="18"/>
              </w:rPr>
              <w:t>Подтверждаем, что «центр жизненных интересов» данного физического лица находится в ином государстве (территории), отличном от государства (территории), в котором у него получено гражданство/налоговое резидентство в рамках программ «гражданство/резидентство в обмен на инвестиции»</w:t>
            </w:r>
          </w:p>
          <w:p w14:paraId="69D9CE57" w14:textId="77777777" w:rsidR="005B74BA" w:rsidRPr="005B74BA" w:rsidRDefault="005B74BA" w:rsidP="005B74BA">
            <w:pPr>
              <w:spacing w:before="60"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74B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указаны пункты </w:t>
            </w:r>
            <w:r w:rsidRPr="005B74BA">
              <w:rPr>
                <w:rFonts w:ascii="Times New Roman" w:hAnsi="Times New Roman" w:cs="Times New Roman"/>
                <w:b/>
                <w:sz w:val="18"/>
                <w:szCs w:val="18"/>
              </w:rPr>
              <w:t>01, 02, 03</w:t>
            </w:r>
            <w:r w:rsidRPr="005B74B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5B74BA"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  <w:r w:rsidRPr="005B74B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то в дополнение к налоговому резидентству государства (территории), имеющего (-ей) программы «гражданство/резидентство в обмен на инвестиции» должно быть указано какое-либо иное государство (территория) налогового резидентства и </w:t>
            </w:r>
            <w:r w:rsidRPr="005B74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TIN</w:t>
            </w:r>
            <w:r w:rsidRPr="005B74B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(его аналог)</w:t>
            </w:r>
          </w:p>
        </w:tc>
      </w:tr>
      <w:tr w:rsidR="005B74BA" w:rsidRPr="005B74BA" w14:paraId="26464F0B" w14:textId="77777777" w:rsidTr="007815B7">
        <w:tc>
          <w:tcPr>
            <w:tcW w:w="106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F6D495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162206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B74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Данное физическое лицо не является налоговым резидентом ни одного государства (территории),</w:t>
            </w:r>
            <w:r w:rsidRPr="005B74BA">
              <w:rPr>
                <w:rFonts w:ascii="Times New Roman" w:hAnsi="Times New Roman" w:cs="Times New Roman"/>
              </w:rPr>
              <w:t xml:space="preserve"> </w:t>
            </w:r>
            <w:r w:rsidRPr="005B74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 РФ, и не имеет TIN (его аналога)</w:t>
            </w:r>
          </w:p>
        </w:tc>
      </w:tr>
      <w:tr w:rsidR="005B74BA" w:rsidRPr="005B74BA" w14:paraId="3BA78431" w14:textId="77777777" w:rsidTr="007815B7">
        <w:tc>
          <w:tcPr>
            <w:tcW w:w="5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C5C9"/>
          </w:tcPr>
          <w:p w14:paraId="72531696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5B74BA">
              <w:rPr>
                <w:rFonts w:ascii="Times New Roman" w:eastAsia="Calibri" w:hAnsi="Times New Roman" w:cs="Times New Roman"/>
                <w:b/>
                <w:sz w:val="20"/>
              </w:rPr>
              <w:t xml:space="preserve">Идентификационный номер налогоплательщика на территории РФ </w:t>
            </w: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(при наличии)</w:t>
            </w:r>
          </w:p>
        </w:tc>
        <w:tc>
          <w:tcPr>
            <w:tcW w:w="5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65E2B" w14:textId="77777777" w:rsidR="005B74BA" w:rsidRPr="005B74BA" w:rsidRDefault="005B74BA" w:rsidP="005B74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74BA">
              <w:rPr>
                <w:rFonts w:ascii="Times New Roman" w:eastAsia="Calibri" w:hAnsi="Times New Roman" w:cs="Times New Roman"/>
                <w:bCs/>
                <w:sz w:val="20"/>
              </w:rPr>
              <w:t>---</w:t>
            </w:r>
          </w:p>
        </w:tc>
      </w:tr>
      <w:tr w:rsidR="005B74BA" w:rsidRPr="005B74BA" w14:paraId="70E1090E" w14:textId="77777777" w:rsidTr="007815B7"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72D49" w14:textId="77777777" w:rsidR="005B74BA" w:rsidRPr="005B74BA" w:rsidRDefault="005B74BA" w:rsidP="005B74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74BA">
              <w:rPr>
                <w:rFonts w:ascii="Times New Roman" w:hAnsi="Times New Roman" w:cs="Times New Roman"/>
                <w:b/>
                <w:sz w:val="18"/>
              </w:rPr>
              <w:t>КОД вида контроля:</w:t>
            </w:r>
          </w:p>
        </w:tc>
      </w:tr>
      <w:tr w:rsidR="005B74BA" w:rsidRPr="005B74BA" w14:paraId="12839D63" w14:textId="77777777" w:rsidTr="007815B7"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55F7E" w14:textId="77777777" w:rsidR="005B74BA" w:rsidRPr="005B74BA" w:rsidRDefault="005B74BA" w:rsidP="005B74BA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</w:rPr>
                <w:id w:val="81738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B74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B74B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CRS</w:t>
            </w:r>
            <w:r w:rsidRPr="005B74BA">
              <w:rPr>
                <w:rFonts w:ascii="Times New Roman" w:hAnsi="Times New Roman" w:cs="Times New Roman"/>
                <w:b/>
                <w:sz w:val="16"/>
                <w:szCs w:val="16"/>
              </w:rPr>
              <w:t>801</w:t>
            </w:r>
            <w:r w:rsidRPr="005B74BA">
              <w:rPr>
                <w:rFonts w:ascii="Times New Roman" w:hAnsi="Times New Roman" w:cs="Times New Roman"/>
                <w:sz w:val="16"/>
                <w:szCs w:val="16"/>
              </w:rPr>
              <w:t xml:space="preserve"> Контроль над юридическим лицом посредством владения.</w:t>
            </w:r>
          </w:p>
          <w:p w14:paraId="28CD0C90" w14:textId="77777777" w:rsidR="005B74BA" w:rsidRPr="005B74BA" w:rsidRDefault="005B74BA" w:rsidP="005B74BA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</w:rPr>
                <w:id w:val="-177423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B74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B74B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CRS</w:t>
            </w:r>
            <w:r w:rsidRPr="005B74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802 </w:t>
            </w:r>
            <w:r w:rsidRPr="005B74BA">
              <w:rPr>
                <w:rFonts w:ascii="Times New Roman" w:hAnsi="Times New Roman" w:cs="Times New Roman"/>
                <w:sz w:val="16"/>
                <w:szCs w:val="16"/>
              </w:rPr>
              <w:t>Контроль над юридическим лицом по иным основаниям.</w:t>
            </w:r>
          </w:p>
          <w:p w14:paraId="5D67B518" w14:textId="77777777" w:rsidR="005B74BA" w:rsidRPr="005B74BA" w:rsidRDefault="005B74BA" w:rsidP="005B74BA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</w:rPr>
                <w:id w:val="-97050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B74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B74B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CRS</w:t>
            </w:r>
            <w:r w:rsidRPr="005B74BA">
              <w:rPr>
                <w:rFonts w:ascii="Times New Roman" w:hAnsi="Times New Roman" w:cs="Times New Roman"/>
                <w:b/>
                <w:sz w:val="16"/>
                <w:szCs w:val="16"/>
              </w:rPr>
              <w:t>803</w:t>
            </w:r>
            <w:r w:rsidRPr="005B74BA">
              <w:rPr>
                <w:rFonts w:ascii="Times New Roman" w:hAnsi="Times New Roman" w:cs="Times New Roman"/>
                <w:sz w:val="16"/>
                <w:szCs w:val="16"/>
              </w:rPr>
              <w:t xml:space="preserve"> Контроль над юридическим лицом в качестве лица занимающего старшую руководящую должность.</w:t>
            </w:r>
          </w:p>
          <w:p w14:paraId="6E9B502E" w14:textId="77777777" w:rsidR="005B74BA" w:rsidRPr="005B74BA" w:rsidRDefault="005B74BA" w:rsidP="005B74BA">
            <w:pPr>
              <w:tabs>
                <w:tab w:val="left" w:pos="9532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</w:rPr>
                <w:id w:val="95915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B74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74B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CRS</w:t>
            </w:r>
            <w:r w:rsidRPr="005B74BA">
              <w:rPr>
                <w:rFonts w:ascii="Times New Roman" w:hAnsi="Times New Roman" w:cs="Times New Roman"/>
                <w:b/>
                <w:sz w:val="16"/>
                <w:szCs w:val="16"/>
              </w:rPr>
              <w:t>804/805/806/807/808</w:t>
            </w:r>
            <w:r w:rsidRPr="005B74BA">
              <w:rPr>
                <w:rFonts w:ascii="Times New Roman" w:hAnsi="Times New Roman" w:cs="Times New Roman"/>
                <w:sz w:val="16"/>
                <w:szCs w:val="16"/>
              </w:rPr>
              <w:t xml:space="preserve"> Контроль над трастом в качестве его учредителя/доверительного управляющего/попечителя/выгодоприобретателя/по иным основаниям.</w:t>
            </w:r>
          </w:p>
          <w:p w14:paraId="575FD538" w14:textId="77777777" w:rsidR="005B74BA" w:rsidRPr="005B74BA" w:rsidRDefault="005B74BA" w:rsidP="005B7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</w:rPr>
                <w:id w:val="203298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B74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B74B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CRS</w:t>
            </w:r>
            <w:r w:rsidRPr="005B74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809/810/811/812/813 </w:t>
            </w:r>
            <w:r w:rsidRPr="005B74BA">
              <w:rPr>
                <w:rFonts w:ascii="Times New Roman" w:hAnsi="Times New Roman" w:cs="Times New Roman"/>
                <w:sz w:val="16"/>
                <w:szCs w:val="16"/>
              </w:rPr>
              <w:t>Контроль над иной структурой без образования юридического лица осуществляется лицом аналогичным   учредителю/управляющему/попечителю/выгодоприобретателю/по другим основаниям.</w:t>
            </w:r>
          </w:p>
        </w:tc>
      </w:tr>
      <w:tr w:rsidR="005B74BA" w:rsidRPr="005B74BA" w14:paraId="4632D5F2" w14:textId="77777777" w:rsidTr="007815B7">
        <w:tc>
          <w:tcPr>
            <w:tcW w:w="106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39A2D9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74BA">
              <w:rPr>
                <w:rFonts w:ascii="Times New Roman" w:hAnsi="Times New Roman" w:cs="Times New Roman"/>
                <w:sz w:val="16"/>
                <w:szCs w:val="16"/>
              </w:rPr>
              <w:t>• Настоящим заверяем и гарантируем, что представленная в РНКО информация является полной и достоверной. В случае изменения представленных сведений или обстоятельств, оказывающих влияние на статус налогового резидентства, обязуемся не позднее 30 дней с даты изменений, сообщить об этом РНКО и представить подтверждающие документы.</w:t>
            </w:r>
          </w:p>
          <w:p w14:paraId="64294E66" w14:textId="77777777" w:rsidR="005B74BA" w:rsidRPr="005B74BA" w:rsidRDefault="005B74BA" w:rsidP="005B74BA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74BA">
              <w:rPr>
                <w:rFonts w:ascii="Times New Roman" w:hAnsi="Times New Roman" w:cs="Times New Roman"/>
                <w:sz w:val="16"/>
                <w:szCs w:val="16"/>
              </w:rPr>
              <w:t>• Мы понимаем, что несем ответственность за предоставление недостоверных и неполных сведений в соответствии с законодательством Российской Федерации.</w:t>
            </w:r>
          </w:p>
          <w:p w14:paraId="7DBB60E8" w14:textId="77777777" w:rsidR="007815B7" w:rsidRDefault="007815B7" w:rsidP="005B74B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273355" w14:textId="77777777" w:rsidR="007815B7" w:rsidRDefault="007815B7" w:rsidP="005B74B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7BFE21" w14:textId="77777777" w:rsidR="007815B7" w:rsidRDefault="007815B7" w:rsidP="005B74B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84DE58" w14:textId="77777777" w:rsidR="007815B7" w:rsidRDefault="007815B7" w:rsidP="005B74B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701673" w14:textId="77777777" w:rsidR="007815B7" w:rsidRPr="007815B7" w:rsidRDefault="007815B7" w:rsidP="005B74B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9747" w:type="dxa"/>
              <w:tblLook w:val="01E0" w:firstRow="1" w:lastRow="1" w:firstColumn="1" w:lastColumn="1" w:noHBand="0" w:noVBand="0"/>
            </w:tblPr>
            <w:tblGrid>
              <w:gridCol w:w="2717"/>
              <w:gridCol w:w="266"/>
              <w:gridCol w:w="2069"/>
              <w:gridCol w:w="782"/>
              <w:gridCol w:w="274"/>
              <w:gridCol w:w="274"/>
              <w:gridCol w:w="3365"/>
            </w:tblGrid>
            <w:tr w:rsidR="005B74BA" w:rsidRPr="005B74BA" w14:paraId="407A367D" w14:textId="77777777" w:rsidTr="005527C4">
              <w:trPr>
                <w:trHeight w:val="546"/>
              </w:trPr>
              <w:tc>
                <w:tcPr>
                  <w:tcW w:w="2717" w:type="dxa"/>
                  <w:tcBorders>
                    <w:top w:val="single" w:sz="4" w:space="0" w:color="auto"/>
                  </w:tcBorders>
                </w:tcPr>
                <w:p w14:paraId="11E946DA" w14:textId="77777777" w:rsidR="005B74BA" w:rsidRPr="005B74BA" w:rsidRDefault="005B74BA" w:rsidP="005B74B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u w:color="000000"/>
                    </w:rPr>
                  </w:pPr>
                  <w:r w:rsidRPr="005B74BA">
                    <w:rPr>
                      <w:rFonts w:ascii="Times New Roman" w:hAnsi="Times New Roman" w:cs="Times New Roman"/>
                      <w:sz w:val="16"/>
                      <w:szCs w:val="16"/>
                      <w:u w:color="000000"/>
                    </w:rPr>
                    <w:t>(Должность представителя клиента (при наличии) или работника РНКО, заполнившего (обновившего) анкету)</w:t>
                  </w:r>
                </w:p>
                <w:p w14:paraId="3D4FDD1E" w14:textId="77777777" w:rsidR="005B74BA" w:rsidRPr="005B74BA" w:rsidRDefault="005B74BA" w:rsidP="005B74B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u w:color="000000"/>
                    </w:rPr>
                  </w:pPr>
                </w:p>
                <w:p w14:paraId="3BE2A7C5" w14:textId="77777777" w:rsidR="005B74BA" w:rsidRPr="005B74BA" w:rsidRDefault="005B74BA" w:rsidP="005B74B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u w:color="000000"/>
                    </w:rPr>
                  </w:pPr>
                </w:p>
                <w:p w14:paraId="014B06E3" w14:textId="23B62788" w:rsidR="005B74BA" w:rsidRPr="007815B7" w:rsidRDefault="007815B7" w:rsidP="005B74B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u w:color="000000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u w:color="000000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u w:color="000000"/>
                      <w:lang w:val="en-US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u w:color="000000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u w:color="000000"/>
                      <w:lang w:val="en-US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u w:color="000000"/>
                    </w:rPr>
                    <w:t>»________________20__</w:t>
                  </w:r>
                </w:p>
                <w:p w14:paraId="3653EF88" w14:textId="77777777" w:rsidR="005B74BA" w:rsidRPr="005B74BA" w:rsidRDefault="005B74BA" w:rsidP="005B74B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u w:color="000000"/>
                    </w:rPr>
                  </w:pPr>
                </w:p>
              </w:tc>
              <w:tc>
                <w:tcPr>
                  <w:tcW w:w="266" w:type="dxa"/>
                </w:tcPr>
                <w:p w14:paraId="4D190FAB" w14:textId="77777777" w:rsidR="005B74BA" w:rsidRPr="005B74BA" w:rsidRDefault="005B74BA" w:rsidP="005B74BA">
                  <w:pPr>
                    <w:pStyle w:val="a3"/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u w:color="000000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4" w:space="0" w:color="auto"/>
                  </w:tcBorders>
                </w:tcPr>
                <w:p w14:paraId="557B0190" w14:textId="77777777" w:rsidR="005B74BA" w:rsidRPr="005B74BA" w:rsidRDefault="005B74BA" w:rsidP="005B74BA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6"/>
                      <w:u w:color="000000"/>
                    </w:rPr>
                  </w:pPr>
                  <w:r w:rsidRPr="005B74BA">
                    <w:rPr>
                      <w:rFonts w:ascii="Times New Roman" w:hAnsi="Times New Roman" w:cs="Times New Roman"/>
                      <w:sz w:val="16"/>
                      <w:szCs w:val="16"/>
                      <w:u w:color="000000"/>
                    </w:rPr>
                    <w:t>(подпись)</w:t>
                  </w:r>
                </w:p>
              </w:tc>
              <w:tc>
                <w:tcPr>
                  <w:tcW w:w="782" w:type="dxa"/>
                </w:tcPr>
                <w:p w14:paraId="6AF7E779" w14:textId="77777777" w:rsidR="005B74BA" w:rsidRPr="005B74BA" w:rsidRDefault="005B74BA" w:rsidP="005B74BA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6"/>
                      <w:u w:color="000000"/>
                    </w:rPr>
                  </w:pPr>
                  <w:r w:rsidRPr="005B74BA">
                    <w:rPr>
                      <w:rFonts w:ascii="Times New Roman" w:hAnsi="Times New Roman" w:cs="Times New Roman"/>
                      <w:sz w:val="16"/>
                      <w:szCs w:val="16"/>
                      <w:u w:color="000000"/>
                    </w:rPr>
                    <w:t>М.П.</w:t>
                  </w:r>
                </w:p>
                <w:p w14:paraId="4377F7F4" w14:textId="77777777" w:rsidR="005B74BA" w:rsidRPr="005B74BA" w:rsidRDefault="005B74BA" w:rsidP="005B74BA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6"/>
                      <w:u w:color="000000"/>
                    </w:rPr>
                  </w:pPr>
                </w:p>
              </w:tc>
              <w:tc>
                <w:tcPr>
                  <w:tcW w:w="274" w:type="dxa"/>
                </w:tcPr>
                <w:p w14:paraId="6C70342A" w14:textId="77777777" w:rsidR="005B74BA" w:rsidRPr="005B74BA" w:rsidRDefault="005B74BA" w:rsidP="005B74BA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6"/>
                      <w:u w:color="000000"/>
                    </w:rPr>
                  </w:pPr>
                </w:p>
              </w:tc>
              <w:tc>
                <w:tcPr>
                  <w:tcW w:w="274" w:type="dxa"/>
                </w:tcPr>
                <w:p w14:paraId="278E1802" w14:textId="77777777" w:rsidR="005B74BA" w:rsidRPr="005B74BA" w:rsidRDefault="005B74BA" w:rsidP="005B74BA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6"/>
                      <w:u w:color="000000"/>
                    </w:rPr>
                  </w:pPr>
                </w:p>
              </w:tc>
              <w:tc>
                <w:tcPr>
                  <w:tcW w:w="3365" w:type="dxa"/>
                  <w:tcBorders>
                    <w:top w:val="single" w:sz="4" w:space="0" w:color="auto"/>
                  </w:tcBorders>
                </w:tcPr>
                <w:p w14:paraId="113BDC2C" w14:textId="77777777" w:rsidR="005B74BA" w:rsidRPr="005B74BA" w:rsidRDefault="005B74BA" w:rsidP="005B74BA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6"/>
                      <w:u w:color="000000"/>
                    </w:rPr>
                  </w:pPr>
                  <w:r w:rsidRPr="005B74BA">
                    <w:rPr>
                      <w:rFonts w:ascii="Times New Roman" w:hAnsi="Times New Roman" w:cs="Times New Roman"/>
                      <w:sz w:val="16"/>
                      <w:szCs w:val="16"/>
                      <w:u w:color="000000"/>
                    </w:rPr>
                    <w:t>(Ф.И.О.)</w:t>
                  </w:r>
                </w:p>
              </w:tc>
            </w:tr>
          </w:tbl>
          <w:p w14:paraId="2B891D39" w14:textId="77777777" w:rsidR="005B74BA" w:rsidRPr="005B74BA" w:rsidRDefault="005B74BA" w:rsidP="005B74BA">
            <w:pPr>
              <w:spacing w:before="20" w:after="0"/>
              <w:ind w:righ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2F4465A" w14:textId="77777777" w:rsidR="00C67C07" w:rsidRPr="005B74BA" w:rsidRDefault="00C67C07" w:rsidP="007815B7">
      <w:pPr>
        <w:spacing w:after="0"/>
        <w:rPr>
          <w:rFonts w:ascii="Times New Roman" w:hAnsi="Times New Roman" w:cs="Times New Roman"/>
          <w:b/>
          <w:bCs/>
        </w:rPr>
      </w:pPr>
    </w:p>
    <w:sectPr w:rsidR="00C67C07" w:rsidRPr="005B74BA" w:rsidSect="00C67C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508A3"/>
    <w:multiLevelType w:val="hybridMultilevel"/>
    <w:tmpl w:val="DE560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4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07"/>
    <w:rsid w:val="000742E0"/>
    <w:rsid w:val="005B74BA"/>
    <w:rsid w:val="006C1429"/>
    <w:rsid w:val="007815B7"/>
    <w:rsid w:val="00AB1EE4"/>
    <w:rsid w:val="00C67C07"/>
    <w:rsid w:val="00C7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2CB1"/>
  <w15:chartTrackingRefBased/>
  <w15:docId w15:val="{073A1243-13AF-4D7F-9BCA-31F820C4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7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7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7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7C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7C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7C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7C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7C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7C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C67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C67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7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7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7C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7C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7C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7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7C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7C07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rsid w:val="00C67C0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ad">
    <w:name w:val="Нижний колонтитул Знак"/>
    <w:basedOn w:val="a0"/>
    <w:link w:val="ac"/>
    <w:uiPriority w:val="99"/>
    <w:rsid w:val="00C67C07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table" w:styleId="ae">
    <w:name w:val="Table Grid"/>
    <w:basedOn w:val="a1"/>
    <w:uiPriority w:val="59"/>
    <w:rsid w:val="00C67C0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Сапронова</dc:creator>
  <cp:keywords/>
  <dc:description/>
  <cp:lastModifiedBy>Светлана Владимировна Сапронова</cp:lastModifiedBy>
  <cp:revision>3</cp:revision>
  <dcterms:created xsi:type="dcterms:W3CDTF">2025-07-17T13:56:00Z</dcterms:created>
  <dcterms:modified xsi:type="dcterms:W3CDTF">2025-07-17T13:56:00Z</dcterms:modified>
</cp:coreProperties>
</file>